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B90" w:rsidRPr="000605BD" w:rsidRDefault="000B3B90" w:rsidP="000B3B90">
      <w:pPr>
        <w:spacing w:after="160" w:line="259" w:lineRule="auto"/>
        <w:rPr>
          <w:rFonts w:eastAsiaTheme="minorHAnsi"/>
          <w:sz w:val="22"/>
          <w:lang w:eastAsia="en-US"/>
        </w:rPr>
      </w:pPr>
      <w:r w:rsidRPr="000605BD">
        <w:rPr>
          <w:rFonts w:eastAsiaTheme="minorHAnsi"/>
          <w:b/>
          <w:sz w:val="22"/>
          <w:lang w:eastAsia="en-US"/>
        </w:rPr>
        <w:t xml:space="preserve">                  </w:t>
      </w:r>
      <w:r w:rsidRPr="009B25B5">
        <w:rPr>
          <w:noProof/>
          <w14:ligatures w14:val="standardContextual"/>
        </w:rPr>
        <w:drawing>
          <wp:inline distT="0" distB="0" distL="0" distR="0" wp14:anchorId="1E65384F" wp14:editId="2C2E00D2">
            <wp:extent cx="476250" cy="560070"/>
            <wp:effectExtent l="0" t="0" r="0" b="0"/>
            <wp:docPr id="1" name="Slika 1" descr="C:\Users\ilija\Desktop\RAZNO\GRB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C:\Users\ilija\Desktop\RAZNO\GRB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05BD">
        <w:rPr>
          <w:rFonts w:eastAsiaTheme="minorHAnsi"/>
          <w:b/>
          <w:sz w:val="22"/>
          <w:lang w:eastAsia="en-US"/>
        </w:rPr>
        <w:t xml:space="preserve">                                                               </w:t>
      </w:r>
      <w:r>
        <w:rPr>
          <w:rFonts w:eastAsiaTheme="minorHAnsi"/>
          <w:b/>
          <w:sz w:val="22"/>
          <w:lang w:eastAsia="en-US"/>
        </w:rPr>
        <w:t xml:space="preserve">                               </w:t>
      </w:r>
      <w:r w:rsidRPr="000605BD">
        <w:rPr>
          <w:rFonts w:eastAsiaTheme="minorHAnsi"/>
          <w:sz w:val="22"/>
          <w:lang w:eastAsia="en-US"/>
        </w:rPr>
        <w:t xml:space="preserve">                                                                                                                                     </w:t>
      </w:r>
      <w:r>
        <w:rPr>
          <w:rFonts w:eastAsiaTheme="minorHAnsi"/>
          <w:sz w:val="22"/>
          <w:lang w:eastAsia="en-US"/>
        </w:rPr>
        <w:t xml:space="preserve">                  </w:t>
      </w:r>
      <w:r w:rsidRPr="000605BD">
        <w:rPr>
          <w:rFonts w:eastAsiaTheme="minorHAnsi"/>
          <w:sz w:val="22"/>
          <w:lang w:eastAsia="en-US"/>
        </w:rPr>
        <w:t xml:space="preserve"> 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0B3B90" w:rsidRPr="00A64D9A" w:rsidTr="00511335">
        <w:tc>
          <w:tcPr>
            <w:tcW w:w="6379" w:type="dxa"/>
          </w:tcPr>
          <w:p w:rsidR="000B3B90" w:rsidRDefault="000B3B90" w:rsidP="00511335">
            <w:pPr>
              <w:spacing w:line="259" w:lineRule="auto"/>
              <w:rPr>
                <w:rFonts w:ascii="Times New Roman" w:hAnsi="Times New Roman" w:cs="Times New Roman"/>
                <w:b/>
                <w:sz w:val="22"/>
              </w:rPr>
            </w:pPr>
            <w:bookmarkStart w:id="0" w:name="_Hlk128748807"/>
            <w:r>
              <w:rPr>
                <w:rFonts w:ascii="Times New Roman" w:hAnsi="Times New Roman" w:cs="Times New Roman"/>
                <w:b/>
                <w:sz w:val="22"/>
              </w:rPr>
              <w:t>REPUBLIKA HRVATSKA</w:t>
            </w:r>
          </w:p>
          <w:p w:rsidR="000B3B90" w:rsidRDefault="000B3B90" w:rsidP="00511335">
            <w:pPr>
              <w:spacing w:line="259" w:lineRule="auto"/>
              <w:rPr>
                <w:rFonts w:ascii="Times New Roman" w:hAnsi="Times New Roman" w:cs="Times New Roman"/>
                <w:b/>
                <w:sz w:val="22"/>
              </w:rPr>
            </w:pPr>
            <w:r w:rsidRPr="009B25B5">
              <w:rPr>
                <w:rFonts w:ascii="Times New Roman" w:hAnsi="Times New Roman" w:cs="Times New Roman"/>
                <w:b/>
                <w:sz w:val="22"/>
              </w:rPr>
              <w:t xml:space="preserve">OSNOVNA GLAZBENA ŠKOLA </w:t>
            </w:r>
          </w:p>
          <w:p w:rsidR="000B3B90" w:rsidRPr="00A64D9A" w:rsidRDefault="000B3B90" w:rsidP="00511335">
            <w:pPr>
              <w:spacing w:line="259" w:lineRule="auto"/>
              <w:rPr>
                <w:rFonts w:ascii="Times New Roman" w:hAnsi="Times New Roman" w:cs="Times New Roman"/>
                <w:sz w:val="22"/>
              </w:rPr>
            </w:pPr>
            <w:r w:rsidRPr="009B25B5">
              <w:rPr>
                <w:rFonts w:ascii="Times New Roman" w:hAnsi="Times New Roman" w:cs="Times New Roman"/>
                <w:b/>
                <w:sz w:val="22"/>
              </w:rPr>
              <w:t>LOVRO PL. MATAČIĆ OMIŠ</w:t>
            </w:r>
            <w:r w:rsidRPr="00A64D9A">
              <w:rPr>
                <w:rFonts w:ascii="Times New Roman" w:hAnsi="Times New Roman" w:cs="Times New Roman"/>
                <w:sz w:val="22"/>
              </w:rPr>
              <w:t xml:space="preserve">                                                                           </w:t>
            </w:r>
            <w:r>
              <w:rPr>
                <w:rFonts w:ascii="Times New Roman" w:hAnsi="Times New Roman" w:cs="Times New Roman"/>
                <w:sz w:val="22"/>
              </w:rPr>
              <w:t xml:space="preserve">                          Punta 1, 21310 Omiš</w:t>
            </w:r>
            <w:r w:rsidRPr="00A64D9A">
              <w:rPr>
                <w:rFonts w:ascii="Times New Roman" w:hAnsi="Times New Roman" w:cs="Times New Roman"/>
                <w:sz w:val="22"/>
              </w:rPr>
              <w:t xml:space="preserve">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2"/>
              </w:rPr>
              <w:t xml:space="preserve">KLASA: </w:t>
            </w:r>
            <w:r w:rsidRPr="00A64D9A">
              <w:rPr>
                <w:rFonts w:ascii="Times New Roman" w:hAnsi="Times New Roman" w:cs="Times New Roman"/>
                <w:lang w:val="en-US"/>
              </w:rPr>
              <w:fldChar w:fldCharType="begin"/>
            </w:r>
            <w:r w:rsidRPr="00A64D9A">
              <w:rPr>
                <w:rFonts w:ascii="Times New Roman" w:hAnsi="Times New Roman" w:cs="Times New Roman"/>
                <w:lang w:val="en-US"/>
              </w:rPr>
              <w:instrText xml:space="preserve"> MERGEFIELD  CasesClassificationCode  \* MERGEFORMAT </w:instrText>
            </w:r>
            <w:r w:rsidRPr="00A64D9A">
              <w:rPr>
                <w:rFonts w:ascii="Times New Roman" w:hAnsi="Times New Roman" w:cs="Times New Roman"/>
                <w:lang w:val="en-US"/>
              </w:rPr>
              <w:fldChar w:fldCharType="separate"/>
            </w:r>
            <w:r w:rsidRPr="00A64D9A">
              <w:rPr>
                <w:rFonts w:ascii="Times New Roman" w:hAnsi="Times New Roman" w:cs="Times New Roman"/>
                <w:noProof/>
                <w:lang w:val="en-US"/>
              </w:rPr>
              <w:t>«CasesClassificationCode»</w:t>
            </w:r>
            <w:r w:rsidRPr="00A64D9A">
              <w:rPr>
                <w:rFonts w:ascii="Times New Roman" w:hAnsi="Times New Roman" w:cs="Times New Roman"/>
                <w:lang w:val="en-US"/>
              </w:rPr>
              <w:fldChar w:fldCharType="end"/>
            </w:r>
            <w:r w:rsidRPr="00A64D9A">
              <w:rPr>
                <w:rFonts w:ascii="Times New Roman" w:hAnsi="Times New Roman" w:cs="Times New Roman"/>
                <w:sz w:val="22"/>
              </w:rPr>
              <w:t xml:space="preserve">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2"/>
              </w:rPr>
              <w:t xml:space="preserve">                    URBROJ: </w:t>
            </w:r>
            <w:r w:rsidRPr="00A64D9A">
              <w:rPr>
                <w:rFonts w:ascii="Times New Roman" w:hAnsi="Times New Roman" w:cs="Times New Roman"/>
                <w:sz w:val="22"/>
              </w:rPr>
              <w:fldChar w:fldCharType="begin"/>
            </w:r>
            <w:r w:rsidRPr="00A64D9A">
              <w:rPr>
                <w:rFonts w:ascii="Times New Roman" w:hAnsi="Times New Roman" w:cs="Times New Roman"/>
                <w:sz w:val="22"/>
              </w:rPr>
              <w:instrText xml:space="preserve"> MERGEFIELD  RegistrationNumber  \* MERGEFORMAT </w:instrText>
            </w:r>
            <w:r w:rsidRPr="00A64D9A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A64D9A">
              <w:rPr>
                <w:rFonts w:ascii="Times New Roman" w:hAnsi="Times New Roman" w:cs="Times New Roman"/>
                <w:noProof/>
                <w:sz w:val="22"/>
              </w:rPr>
              <w:t>«RegistrationNumber»</w:t>
            </w:r>
            <w:r w:rsidRPr="00A64D9A">
              <w:rPr>
                <w:rFonts w:ascii="Times New Roman" w:hAnsi="Times New Roman" w:cs="Times New Roman"/>
                <w:sz w:val="22"/>
              </w:rPr>
              <w:fldChar w:fldCharType="end"/>
            </w:r>
            <w:r w:rsidRPr="00A64D9A">
              <w:rPr>
                <w:rFonts w:ascii="Times New Roman" w:hAnsi="Times New Roman" w:cs="Times New Roman"/>
                <w:sz w:val="22"/>
              </w:rPr>
              <w:t xml:space="preserve">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2"/>
              </w:rPr>
              <w:t xml:space="preserve"> Omiš,</w:t>
            </w:r>
            <w:r w:rsidRPr="00A64D9A"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>25. rujna 2025. godine</w:t>
            </w:r>
            <w:r w:rsidRPr="00A64D9A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2693" w:type="dxa"/>
          </w:tcPr>
          <w:p w:rsidR="000B3B90" w:rsidRPr="00A64D9A" w:rsidRDefault="000B3B90" w:rsidP="00511335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2"/>
              </w:rPr>
            </w:pPr>
            <w:r w:rsidRPr="00A64D9A">
              <w:rPr>
                <w:rFonts w:ascii="Times New Roman" w:hAnsi="Times New Roman" w:cs="Times New Roman"/>
                <w:lang w:val="en-US"/>
              </w:rPr>
              <w:fldChar w:fldCharType="begin"/>
            </w:r>
            <w:r w:rsidRPr="00A64D9A">
              <w:rPr>
                <w:rFonts w:ascii="Times New Roman" w:hAnsi="Times New Roman" w:cs="Times New Roman"/>
                <w:lang w:val="en-US"/>
              </w:rPr>
              <w:instrText xml:space="preserve"> MERGEFIELD  Image:QRcode  \* MERGEFORMAT </w:instrText>
            </w:r>
            <w:r w:rsidRPr="00A64D9A">
              <w:rPr>
                <w:rFonts w:ascii="Times New Roman" w:hAnsi="Times New Roman" w:cs="Times New Roman"/>
                <w:lang w:val="en-US"/>
              </w:rPr>
              <w:fldChar w:fldCharType="separate"/>
            </w:r>
            <w:r w:rsidRPr="00A64D9A">
              <w:rPr>
                <w:rFonts w:ascii="Times New Roman" w:hAnsi="Times New Roman" w:cs="Times New Roman"/>
                <w:noProof/>
                <w:lang w:val="en-US"/>
              </w:rPr>
              <w:t>«Image:QRcode»</w:t>
            </w:r>
            <w:r w:rsidRPr="00A64D9A">
              <w:rPr>
                <w:rFonts w:ascii="Times New Roman" w:hAnsi="Times New Roman" w:cs="Times New Roman"/>
                <w:lang w:val="en-US"/>
              </w:rPr>
              <w:fldChar w:fldCharType="end"/>
            </w:r>
          </w:p>
        </w:tc>
      </w:tr>
      <w:bookmarkEnd w:id="0"/>
    </w:tbl>
    <w:p w:rsidR="0046392E" w:rsidRDefault="0046392E"/>
    <w:p w:rsidR="000B3B90" w:rsidRDefault="000B3B90"/>
    <w:p w:rsidR="0046392E" w:rsidRDefault="0046392E"/>
    <w:p w:rsidR="0046392E" w:rsidRPr="000C48AA" w:rsidRDefault="0046392E">
      <w:pPr>
        <w:rPr>
          <w:b/>
          <w:sz w:val="22"/>
          <w:szCs w:val="22"/>
        </w:rPr>
      </w:pPr>
      <w:r w:rsidRPr="000C48AA">
        <w:rPr>
          <w:sz w:val="22"/>
          <w:szCs w:val="22"/>
        </w:rPr>
        <w:t xml:space="preserve">PREDMET: </w:t>
      </w:r>
      <w:r w:rsidRPr="000C48AA">
        <w:rPr>
          <w:b/>
          <w:sz w:val="22"/>
          <w:szCs w:val="22"/>
        </w:rPr>
        <w:t>POZIV</w:t>
      </w:r>
      <w:r w:rsidR="002A3241" w:rsidRPr="000C48AA">
        <w:rPr>
          <w:b/>
          <w:sz w:val="22"/>
          <w:szCs w:val="22"/>
        </w:rPr>
        <w:t xml:space="preserve">  NA VIJEĆE RODITELJA</w:t>
      </w:r>
    </w:p>
    <w:p w:rsidR="0046392E" w:rsidRPr="000C48AA" w:rsidRDefault="0046392E">
      <w:pPr>
        <w:rPr>
          <w:sz w:val="22"/>
          <w:szCs w:val="22"/>
        </w:rPr>
      </w:pPr>
    </w:p>
    <w:p w:rsidR="0046392E" w:rsidRPr="000C48AA" w:rsidRDefault="0046392E">
      <w:pPr>
        <w:rPr>
          <w:sz w:val="22"/>
          <w:szCs w:val="22"/>
        </w:rPr>
      </w:pPr>
      <w:r w:rsidRPr="000C48AA">
        <w:rPr>
          <w:sz w:val="22"/>
          <w:szCs w:val="22"/>
        </w:rPr>
        <w:t>Pošto</w:t>
      </w:r>
      <w:r w:rsidR="001E202A" w:rsidRPr="000C48AA">
        <w:rPr>
          <w:sz w:val="22"/>
          <w:szCs w:val="22"/>
        </w:rPr>
        <w:t>va</w:t>
      </w:r>
      <w:r w:rsidRPr="000C48AA">
        <w:rPr>
          <w:sz w:val="22"/>
          <w:szCs w:val="22"/>
        </w:rPr>
        <w:t>ni,</w:t>
      </w:r>
    </w:p>
    <w:p w:rsidR="0046392E" w:rsidRPr="000C48AA" w:rsidRDefault="0046392E">
      <w:pPr>
        <w:rPr>
          <w:sz w:val="22"/>
          <w:szCs w:val="22"/>
        </w:rPr>
      </w:pPr>
    </w:p>
    <w:p w:rsidR="0046392E" w:rsidRPr="000C48AA" w:rsidRDefault="0046392E" w:rsidP="002A3241">
      <w:pPr>
        <w:jc w:val="both"/>
        <w:rPr>
          <w:sz w:val="22"/>
          <w:szCs w:val="22"/>
        </w:rPr>
      </w:pPr>
      <w:r w:rsidRPr="000C48AA">
        <w:rPr>
          <w:sz w:val="22"/>
          <w:szCs w:val="22"/>
        </w:rPr>
        <w:t xml:space="preserve">pozivate se na </w:t>
      </w:r>
      <w:r w:rsidR="001C62E4" w:rsidRPr="000C48AA">
        <w:rPr>
          <w:sz w:val="22"/>
          <w:szCs w:val="22"/>
        </w:rPr>
        <w:t xml:space="preserve">konstituirajuću sjednicu Vijeća roditelja </w:t>
      </w:r>
      <w:r w:rsidRPr="000C48AA">
        <w:rPr>
          <w:sz w:val="22"/>
          <w:szCs w:val="22"/>
        </w:rPr>
        <w:t xml:space="preserve">Osnovne glazbene škole </w:t>
      </w:r>
      <w:r w:rsidR="00D82764">
        <w:rPr>
          <w:sz w:val="22"/>
          <w:szCs w:val="22"/>
        </w:rPr>
        <w:t>Lovro pl. Matačić</w:t>
      </w:r>
      <w:r w:rsidR="00A6587B" w:rsidRPr="000C48AA">
        <w:rPr>
          <w:sz w:val="22"/>
          <w:szCs w:val="22"/>
        </w:rPr>
        <w:t xml:space="preserve"> Omiš</w:t>
      </w:r>
      <w:r w:rsidRPr="000C48AA">
        <w:rPr>
          <w:sz w:val="22"/>
          <w:szCs w:val="22"/>
        </w:rPr>
        <w:t xml:space="preserve"> koj</w:t>
      </w:r>
      <w:r w:rsidR="00AB2841" w:rsidRPr="000C48AA">
        <w:rPr>
          <w:sz w:val="22"/>
          <w:szCs w:val="22"/>
        </w:rPr>
        <w:t>a</w:t>
      </w:r>
      <w:r w:rsidRPr="000C48AA">
        <w:rPr>
          <w:sz w:val="22"/>
          <w:szCs w:val="22"/>
        </w:rPr>
        <w:t xml:space="preserve"> će se održati </w:t>
      </w:r>
      <w:r w:rsidR="000B3B90">
        <w:rPr>
          <w:b/>
          <w:sz w:val="22"/>
          <w:szCs w:val="22"/>
        </w:rPr>
        <w:t>1</w:t>
      </w:r>
      <w:r w:rsidRPr="000C48AA">
        <w:rPr>
          <w:b/>
          <w:sz w:val="22"/>
          <w:szCs w:val="22"/>
        </w:rPr>
        <w:t>.</w:t>
      </w:r>
      <w:r w:rsidR="00450B20">
        <w:rPr>
          <w:b/>
          <w:sz w:val="22"/>
          <w:szCs w:val="22"/>
        </w:rPr>
        <w:t>10</w:t>
      </w:r>
      <w:r w:rsidRPr="000C48AA">
        <w:rPr>
          <w:b/>
          <w:sz w:val="22"/>
          <w:szCs w:val="22"/>
        </w:rPr>
        <w:t>.20</w:t>
      </w:r>
      <w:r w:rsidR="000B3B90">
        <w:rPr>
          <w:b/>
          <w:sz w:val="22"/>
          <w:szCs w:val="22"/>
        </w:rPr>
        <w:t>25</w:t>
      </w:r>
      <w:r w:rsidRPr="000C48AA">
        <w:rPr>
          <w:b/>
          <w:sz w:val="22"/>
          <w:szCs w:val="22"/>
        </w:rPr>
        <w:t>. godine (</w:t>
      </w:r>
      <w:r w:rsidR="00D82764">
        <w:rPr>
          <w:b/>
          <w:sz w:val="22"/>
          <w:szCs w:val="22"/>
        </w:rPr>
        <w:t>srijeda)</w:t>
      </w:r>
      <w:r w:rsidRPr="000C48AA">
        <w:rPr>
          <w:b/>
          <w:sz w:val="22"/>
          <w:szCs w:val="22"/>
        </w:rPr>
        <w:t xml:space="preserve"> u </w:t>
      </w:r>
      <w:r w:rsidR="004375EB" w:rsidRPr="000C48AA">
        <w:rPr>
          <w:b/>
          <w:sz w:val="22"/>
          <w:szCs w:val="22"/>
        </w:rPr>
        <w:t>1</w:t>
      </w:r>
      <w:r w:rsidR="0033138C">
        <w:rPr>
          <w:b/>
          <w:sz w:val="22"/>
          <w:szCs w:val="22"/>
        </w:rPr>
        <w:t>9</w:t>
      </w:r>
      <w:r w:rsidRPr="000C48AA">
        <w:rPr>
          <w:b/>
          <w:sz w:val="22"/>
          <w:szCs w:val="22"/>
        </w:rPr>
        <w:t>,</w:t>
      </w:r>
      <w:r w:rsidR="00450B20">
        <w:rPr>
          <w:b/>
          <w:sz w:val="22"/>
          <w:szCs w:val="22"/>
        </w:rPr>
        <w:t>30</w:t>
      </w:r>
      <w:r w:rsidRPr="000C48AA">
        <w:rPr>
          <w:b/>
          <w:sz w:val="22"/>
          <w:szCs w:val="22"/>
        </w:rPr>
        <w:t xml:space="preserve"> sati</w:t>
      </w:r>
      <w:r w:rsidRPr="000C48AA">
        <w:rPr>
          <w:sz w:val="22"/>
          <w:szCs w:val="22"/>
        </w:rPr>
        <w:t xml:space="preserve"> u </w:t>
      </w:r>
      <w:r w:rsidR="001C62E4" w:rsidRPr="000C48AA">
        <w:rPr>
          <w:sz w:val="22"/>
          <w:szCs w:val="22"/>
        </w:rPr>
        <w:t xml:space="preserve">prostorijama </w:t>
      </w:r>
      <w:r w:rsidR="00A6587B" w:rsidRPr="000C48AA">
        <w:rPr>
          <w:sz w:val="22"/>
          <w:szCs w:val="22"/>
        </w:rPr>
        <w:t>Osnovn</w:t>
      </w:r>
      <w:r w:rsidR="001C62E4" w:rsidRPr="000C48AA">
        <w:rPr>
          <w:sz w:val="22"/>
          <w:szCs w:val="22"/>
        </w:rPr>
        <w:t>e</w:t>
      </w:r>
      <w:r w:rsidR="00A6587B" w:rsidRPr="000C48AA">
        <w:rPr>
          <w:sz w:val="22"/>
          <w:szCs w:val="22"/>
        </w:rPr>
        <w:t xml:space="preserve"> glazben</w:t>
      </w:r>
      <w:r w:rsidR="00691E07" w:rsidRPr="000C48AA">
        <w:rPr>
          <w:sz w:val="22"/>
          <w:szCs w:val="22"/>
        </w:rPr>
        <w:t>e</w:t>
      </w:r>
      <w:r w:rsidR="00A6587B" w:rsidRPr="000C48AA">
        <w:rPr>
          <w:sz w:val="22"/>
          <w:szCs w:val="22"/>
        </w:rPr>
        <w:t xml:space="preserve"> škol</w:t>
      </w:r>
      <w:r w:rsidR="00691E07" w:rsidRPr="000C48AA">
        <w:rPr>
          <w:sz w:val="22"/>
          <w:szCs w:val="22"/>
        </w:rPr>
        <w:t>e</w:t>
      </w:r>
      <w:r w:rsidR="00D82764">
        <w:rPr>
          <w:sz w:val="22"/>
          <w:szCs w:val="22"/>
        </w:rPr>
        <w:t xml:space="preserve"> Lovro pl. Matačić</w:t>
      </w:r>
      <w:r w:rsidR="00A6587B" w:rsidRPr="000C48AA">
        <w:rPr>
          <w:sz w:val="22"/>
          <w:szCs w:val="22"/>
        </w:rPr>
        <w:t xml:space="preserve"> Omiš</w:t>
      </w:r>
      <w:r w:rsidR="004375EB" w:rsidRPr="000C48AA">
        <w:rPr>
          <w:sz w:val="22"/>
          <w:szCs w:val="22"/>
        </w:rPr>
        <w:t>.</w:t>
      </w:r>
    </w:p>
    <w:p w:rsidR="0046392E" w:rsidRPr="000C48AA" w:rsidRDefault="0046392E">
      <w:pPr>
        <w:rPr>
          <w:sz w:val="22"/>
          <w:szCs w:val="22"/>
        </w:rPr>
      </w:pPr>
    </w:p>
    <w:p w:rsidR="00D67E8F" w:rsidRPr="000C48AA" w:rsidRDefault="00D67E8F">
      <w:pPr>
        <w:rPr>
          <w:sz w:val="22"/>
          <w:szCs w:val="22"/>
        </w:rPr>
      </w:pPr>
    </w:p>
    <w:p w:rsidR="0046392E" w:rsidRPr="000C48AA" w:rsidRDefault="0046392E">
      <w:pPr>
        <w:rPr>
          <w:sz w:val="22"/>
          <w:szCs w:val="22"/>
        </w:rPr>
      </w:pPr>
      <w:r w:rsidRPr="000C48AA">
        <w:rPr>
          <w:sz w:val="22"/>
          <w:szCs w:val="22"/>
        </w:rPr>
        <w:t>PREDLOŽENI DNEVNI RED:</w:t>
      </w:r>
    </w:p>
    <w:p w:rsidR="00A6587B" w:rsidRPr="002A3241" w:rsidRDefault="00A6587B" w:rsidP="00A6587B">
      <w:pPr>
        <w:pStyle w:val="Default"/>
        <w:rPr>
          <w:rFonts w:ascii="Calibri" w:hAnsi="Calibri"/>
          <w:sz w:val="22"/>
          <w:szCs w:val="22"/>
        </w:rPr>
      </w:pPr>
    </w:p>
    <w:p w:rsidR="000C48AA" w:rsidRPr="005303B5" w:rsidRDefault="000C48AA" w:rsidP="000C48AA">
      <w:pPr>
        <w:jc w:val="both"/>
        <w:rPr>
          <w:b/>
        </w:rPr>
      </w:pPr>
      <w:r w:rsidRPr="005303B5">
        <w:rPr>
          <w:b/>
        </w:rPr>
        <w:t xml:space="preserve">                                                          D N E V N I    R E D</w:t>
      </w:r>
    </w:p>
    <w:p w:rsidR="000C48AA" w:rsidRPr="005303B5" w:rsidRDefault="000C48AA" w:rsidP="000C48AA">
      <w:pPr>
        <w:jc w:val="both"/>
        <w:rPr>
          <w:b/>
        </w:rPr>
      </w:pPr>
    </w:p>
    <w:p w:rsidR="00D82764" w:rsidRDefault="000C48AA" w:rsidP="00450B20">
      <w:pPr>
        <w:numPr>
          <w:ilvl w:val="0"/>
          <w:numId w:val="1"/>
        </w:numPr>
        <w:jc w:val="both"/>
      </w:pPr>
      <w:r w:rsidRPr="005303B5">
        <w:t>Potvrđivanje izbora članova vijeća roditelja i izbor predsje</w:t>
      </w:r>
      <w:r w:rsidR="00D82764">
        <w:t>dnika i zamjenika predsjednika V</w:t>
      </w:r>
      <w:r w:rsidRPr="005303B5">
        <w:t xml:space="preserve">ijeća roditelja Osnovne </w:t>
      </w:r>
      <w:r w:rsidR="00D82764">
        <w:t xml:space="preserve">glazbene škole Lovro pl. Matačić </w:t>
      </w:r>
      <w:r>
        <w:t>Omiš</w:t>
      </w:r>
      <w:r w:rsidRPr="005303B5">
        <w:t xml:space="preserve"> </w:t>
      </w:r>
    </w:p>
    <w:p w:rsidR="00D82764" w:rsidRPr="005303B5" w:rsidRDefault="00D82764" w:rsidP="00D82764">
      <w:pPr>
        <w:ind w:left="420"/>
        <w:jc w:val="both"/>
      </w:pPr>
    </w:p>
    <w:p w:rsidR="000C48AA" w:rsidRDefault="00D82764" w:rsidP="000C48AA">
      <w:pPr>
        <w:numPr>
          <w:ilvl w:val="0"/>
          <w:numId w:val="1"/>
        </w:numPr>
        <w:jc w:val="both"/>
      </w:pPr>
      <w:r>
        <w:t>Razmatranje prijedloga Š</w:t>
      </w:r>
      <w:r w:rsidR="000C48AA" w:rsidRPr="005303B5">
        <w:t xml:space="preserve">kolskog kurikuluma Osnovne </w:t>
      </w:r>
      <w:r>
        <w:t xml:space="preserve">glazbene škole Lovro pl. Matačić </w:t>
      </w:r>
      <w:r w:rsidR="000C48AA">
        <w:t>Omiš</w:t>
      </w:r>
      <w:r w:rsidR="000C48AA" w:rsidRPr="005303B5">
        <w:t xml:space="preserve"> za školsku godinu 202</w:t>
      </w:r>
      <w:r w:rsidR="000B3B90">
        <w:t>5</w:t>
      </w:r>
      <w:r w:rsidR="000C48AA">
        <w:t>.</w:t>
      </w:r>
      <w:r w:rsidR="000C48AA" w:rsidRPr="005303B5">
        <w:t>/2</w:t>
      </w:r>
      <w:r w:rsidR="000B3B90">
        <w:t>6</w:t>
      </w:r>
      <w:r w:rsidR="000C48AA" w:rsidRPr="005303B5">
        <w:t>. i davanje mišljenja o</w:t>
      </w:r>
      <w:r>
        <w:t xml:space="preserve"> prijedlogu Š</w:t>
      </w:r>
      <w:r w:rsidR="000C48AA">
        <w:t>kolskog kurikuluma</w:t>
      </w:r>
    </w:p>
    <w:p w:rsidR="00D82764" w:rsidRPr="005303B5" w:rsidRDefault="00D82764" w:rsidP="00D82764">
      <w:pPr>
        <w:ind w:left="420"/>
        <w:jc w:val="both"/>
      </w:pPr>
    </w:p>
    <w:p w:rsidR="000C48AA" w:rsidRDefault="00D82764" w:rsidP="000C48AA">
      <w:pPr>
        <w:numPr>
          <w:ilvl w:val="0"/>
          <w:numId w:val="1"/>
        </w:numPr>
        <w:jc w:val="both"/>
      </w:pPr>
      <w:r>
        <w:t>Razmatranje prijedloga G</w:t>
      </w:r>
      <w:r w:rsidR="000C48AA" w:rsidRPr="005303B5">
        <w:t xml:space="preserve">odišnjeg plana i programa rada Osnovne </w:t>
      </w:r>
      <w:r>
        <w:t>glazben škole Lovro pl. Matačić</w:t>
      </w:r>
      <w:r w:rsidR="000C48AA">
        <w:t xml:space="preserve"> Omiš </w:t>
      </w:r>
      <w:r w:rsidR="000C48AA" w:rsidRPr="005303B5">
        <w:t>za školsku godinu 202</w:t>
      </w:r>
      <w:r w:rsidR="000B3B90">
        <w:t>5</w:t>
      </w:r>
      <w:r w:rsidR="000C48AA">
        <w:t>.</w:t>
      </w:r>
      <w:r w:rsidR="000B3B90">
        <w:t>/26</w:t>
      </w:r>
      <w:r w:rsidR="000C48AA" w:rsidRPr="005303B5">
        <w:t xml:space="preserve">. i </w:t>
      </w:r>
      <w:r>
        <w:t>davanje mišljenja o prijedlogu G</w:t>
      </w:r>
      <w:r w:rsidR="000C48AA" w:rsidRPr="005303B5">
        <w:t>o</w:t>
      </w:r>
      <w:r w:rsidR="000C48AA">
        <w:t>dišnjeg plana i programa rada</w:t>
      </w:r>
    </w:p>
    <w:p w:rsidR="00D82764" w:rsidRDefault="00D82764" w:rsidP="00D82764">
      <w:pPr>
        <w:pStyle w:val="Odlomakpopisa"/>
      </w:pPr>
    </w:p>
    <w:p w:rsidR="00D82764" w:rsidRPr="005303B5" w:rsidRDefault="00D82764" w:rsidP="00D82764">
      <w:pPr>
        <w:ind w:left="420"/>
        <w:jc w:val="both"/>
      </w:pPr>
    </w:p>
    <w:p w:rsidR="000C48AA" w:rsidRPr="005303B5" w:rsidRDefault="000C48AA" w:rsidP="000C48AA">
      <w:pPr>
        <w:numPr>
          <w:ilvl w:val="0"/>
          <w:numId w:val="1"/>
        </w:numPr>
        <w:jc w:val="both"/>
      </w:pPr>
      <w:r>
        <w:t>Razno</w:t>
      </w:r>
    </w:p>
    <w:p w:rsidR="0046392E" w:rsidRPr="002A3241" w:rsidRDefault="0046392E">
      <w:pPr>
        <w:rPr>
          <w:rFonts w:ascii="Calibri" w:hAnsi="Calibri"/>
          <w:sz w:val="22"/>
          <w:szCs w:val="22"/>
        </w:rPr>
      </w:pPr>
    </w:p>
    <w:p w:rsidR="0046392E" w:rsidRPr="002A3241" w:rsidRDefault="0046392E">
      <w:pPr>
        <w:rPr>
          <w:rFonts w:ascii="Calibri" w:hAnsi="Calibri"/>
          <w:sz w:val="22"/>
          <w:szCs w:val="22"/>
        </w:rPr>
      </w:pPr>
    </w:p>
    <w:p w:rsidR="0046392E" w:rsidRPr="00D82764" w:rsidRDefault="00A6587B" w:rsidP="0046392E">
      <w:pPr>
        <w:jc w:val="center"/>
      </w:pPr>
      <w:r w:rsidRPr="00D82764">
        <w:t xml:space="preserve">                                                                          </w:t>
      </w:r>
      <w:r w:rsidR="000B3B90">
        <w:t xml:space="preserve">                    </w:t>
      </w:r>
      <w:bookmarkStart w:id="1" w:name="_GoBack"/>
      <w:bookmarkEnd w:id="1"/>
      <w:r w:rsidR="00D82764" w:rsidRPr="00D82764">
        <w:t>R</w:t>
      </w:r>
      <w:r w:rsidR="001C62E4" w:rsidRPr="00D82764">
        <w:t>avnatelj</w:t>
      </w:r>
    </w:p>
    <w:p w:rsidR="000C48AA" w:rsidRPr="00D82764" w:rsidRDefault="000C48AA" w:rsidP="0046392E">
      <w:pPr>
        <w:jc w:val="center"/>
      </w:pPr>
    </w:p>
    <w:p w:rsidR="0046392E" w:rsidRPr="00D82764" w:rsidRDefault="0046392E" w:rsidP="000C48AA">
      <w:pPr>
        <w:jc w:val="center"/>
      </w:pPr>
      <w:r w:rsidRPr="00D82764">
        <w:t xml:space="preserve">                                                                                    </w:t>
      </w:r>
      <w:r w:rsidR="000B3B90">
        <w:t xml:space="preserve">                </w:t>
      </w:r>
      <w:r w:rsidRPr="00D82764">
        <w:t>_________________</w:t>
      </w:r>
    </w:p>
    <w:p w:rsidR="00DD796B" w:rsidRPr="00D82764" w:rsidRDefault="00425A89" w:rsidP="000C48AA">
      <w:pPr>
        <w:jc w:val="center"/>
      </w:pPr>
      <w:r w:rsidRPr="00D82764">
        <w:t xml:space="preserve">                                                                                                           </w:t>
      </w:r>
    </w:p>
    <w:p w:rsidR="00425A89" w:rsidRPr="000C48AA" w:rsidRDefault="004C0F33" w:rsidP="000C48AA">
      <w:pPr>
        <w:jc w:val="center"/>
        <w:rPr>
          <w:sz w:val="22"/>
          <w:szCs w:val="22"/>
        </w:rPr>
      </w:pPr>
      <w:r w:rsidRPr="00D82764">
        <w:t xml:space="preserve">                                                                             </w:t>
      </w:r>
      <w:r w:rsidR="00450B20">
        <w:t xml:space="preserve">                          </w:t>
      </w:r>
      <w:r w:rsidR="00E25503" w:rsidRPr="00D82764">
        <w:t>Davor Jelavić Šako</w:t>
      </w:r>
      <w:r w:rsidR="00425A89" w:rsidRPr="00D82764">
        <w:t xml:space="preserve">, </w:t>
      </w:r>
      <w:r w:rsidR="004375EB" w:rsidRPr="00D82764">
        <w:t>prof</w:t>
      </w:r>
      <w:r w:rsidR="00425A89" w:rsidRPr="000C48AA">
        <w:rPr>
          <w:sz w:val="22"/>
          <w:szCs w:val="22"/>
        </w:rPr>
        <w:t>.</w:t>
      </w:r>
    </w:p>
    <w:sectPr w:rsidR="00425A89" w:rsidRPr="000C48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9127CF"/>
    <w:multiLevelType w:val="hybridMultilevel"/>
    <w:tmpl w:val="A6FCA8D0"/>
    <w:lvl w:ilvl="0" w:tplc="B3BCB56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92E"/>
    <w:rsid w:val="00073945"/>
    <w:rsid w:val="000B3B90"/>
    <w:rsid w:val="000C48AA"/>
    <w:rsid w:val="001C62E4"/>
    <w:rsid w:val="001C6DAF"/>
    <w:rsid w:val="001E202A"/>
    <w:rsid w:val="002A3241"/>
    <w:rsid w:val="0033138C"/>
    <w:rsid w:val="00337F35"/>
    <w:rsid w:val="00394B49"/>
    <w:rsid w:val="003B32F7"/>
    <w:rsid w:val="00425A89"/>
    <w:rsid w:val="004375EB"/>
    <w:rsid w:val="00450B20"/>
    <w:rsid w:val="0046392E"/>
    <w:rsid w:val="004C0F33"/>
    <w:rsid w:val="005202CD"/>
    <w:rsid w:val="00594ECA"/>
    <w:rsid w:val="00691E07"/>
    <w:rsid w:val="006E72D7"/>
    <w:rsid w:val="007B30E7"/>
    <w:rsid w:val="007D3B09"/>
    <w:rsid w:val="009374D4"/>
    <w:rsid w:val="00943B11"/>
    <w:rsid w:val="0097259A"/>
    <w:rsid w:val="009C18DC"/>
    <w:rsid w:val="009F27EF"/>
    <w:rsid w:val="00A6587B"/>
    <w:rsid w:val="00AB2841"/>
    <w:rsid w:val="00B51224"/>
    <w:rsid w:val="00D14756"/>
    <w:rsid w:val="00D67E8F"/>
    <w:rsid w:val="00D82764"/>
    <w:rsid w:val="00DD796B"/>
    <w:rsid w:val="00E25503"/>
    <w:rsid w:val="00E93052"/>
    <w:rsid w:val="00EE78DC"/>
    <w:rsid w:val="00FE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A6587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rsid w:val="002A324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2A3241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D82764"/>
    <w:pPr>
      <w:ind w:left="720"/>
      <w:contextualSpacing/>
    </w:pPr>
  </w:style>
  <w:style w:type="table" w:styleId="Reetkatablice">
    <w:name w:val="Table Grid"/>
    <w:basedOn w:val="Obinatablica"/>
    <w:uiPriority w:val="39"/>
    <w:rsid w:val="000B3B9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A6587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rsid w:val="002A324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2A3241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D82764"/>
    <w:pPr>
      <w:ind w:left="720"/>
      <w:contextualSpacing/>
    </w:pPr>
  </w:style>
  <w:style w:type="table" w:styleId="Reetkatablice">
    <w:name w:val="Table Grid"/>
    <w:basedOn w:val="Obinatablica"/>
    <w:uiPriority w:val="39"/>
    <w:rsid w:val="000B3B9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</TotalTime>
  <Pages>1</Pages>
  <Words>384</Words>
  <Characters>2191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</dc:creator>
  <cp:lastModifiedBy>Korisnik</cp:lastModifiedBy>
  <cp:revision>35</cp:revision>
  <cp:lastPrinted>2024-09-27T10:07:00Z</cp:lastPrinted>
  <dcterms:created xsi:type="dcterms:W3CDTF">2015-09-22T09:24:00Z</dcterms:created>
  <dcterms:modified xsi:type="dcterms:W3CDTF">2025-09-25T06:13:00Z</dcterms:modified>
</cp:coreProperties>
</file>