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F56" w:rsidRPr="003A0843" w:rsidRDefault="00DB7F56" w:rsidP="00DB7F56">
      <w:pPr>
        <w:spacing w:after="0"/>
        <w:rPr>
          <w:sz w:val="24"/>
          <w:szCs w:val="24"/>
        </w:rPr>
      </w:pPr>
      <w:r w:rsidRPr="003A0843">
        <w:rPr>
          <w:sz w:val="24"/>
          <w:szCs w:val="24"/>
        </w:rPr>
        <w:t>Osnovna glazbena škola Lovro pl. Matačić Omiš</w:t>
      </w:r>
    </w:p>
    <w:p w:rsidR="00DB7F56" w:rsidRPr="003A0843" w:rsidRDefault="00DB7F56" w:rsidP="00DB7F56">
      <w:pPr>
        <w:spacing w:after="0"/>
        <w:rPr>
          <w:sz w:val="24"/>
          <w:szCs w:val="24"/>
        </w:rPr>
      </w:pPr>
      <w:r w:rsidRPr="003A0843">
        <w:rPr>
          <w:sz w:val="24"/>
          <w:szCs w:val="24"/>
        </w:rPr>
        <w:t>Punta 1</w:t>
      </w:r>
    </w:p>
    <w:p w:rsidR="00DB7F56" w:rsidRPr="003A0843" w:rsidRDefault="00DB7F56" w:rsidP="00DB7F56">
      <w:pPr>
        <w:spacing w:after="0"/>
        <w:rPr>
          <w:sz w:val="24"/>
          <w:szCs w:val="24"/>
        </w:rPr>
      </w:pPr>
      <w:r w:rsidRPr="003A0843">
        <w:rPr>
          <w:sz w:val="24"/>
          <w:szCs w:val="24"/>
        </w:rPr>
        <w:t>21310 Omiš</w:t>
      </w:r>
    </w:p>
    <w:p w:rsidR="00DB7F56" w:rsidRPr="003A0843" w:rsidRDefault="00DB7F56" w:rsidP="00DB7F56">
      <w:pPr>
        <w:spacing w:after="0"/>
        <w:rPr>
          <w:sz w:val="24"/>
          <w:szCs w:val="24"/>
        </w:rPr>
      </w:pPr>
      <w:r w:rsidRPr="003A0843">
        <w:rPr>
          <w:sz w:val="24"/>
          <w:szCs w:val="24"/>
        </w:rPr>
        <w:t>Županija: SPLITSKO-DALMATINSKA, Grad/općina: OMIŠ</w:t>
      </w:r>
    </w:p>
    <w:p w:rsidR="00DB7F56" w:rsidRPr="003A0843" w:rsidRDefault="00DB7F56" w:rsidP="00DB7F56">
      <w:pPr>
        <w:spacing w:after="0"/>
        <w:rPr>
          <w:sz w:val="24"/>
          <w:szCs w:val="24"/>
        </w:rPr>
      </w:pPr>
      <w:r w:rsidRPr="003A0843">
        <w:rPr>
          <w:sz w:val="24"/>
          <w:szCs w:val="24"/>
        </w:rPr>
        <w:t>RKP: 48937</w:t>
      </w:r>
    </w:p>
    <w:p w:rsidR="00DB7F56" w:rsidRPr="003A0843" w:rsidRDefault="00DB7F56" w:rsidP="00DB7F56">
      <w:pPr>
        <w:spacing w:after="0"/>
        <w:rPr>
          <w:sz w:val="24"/>
          <w:szCs w:val="24"/>
        </w:rPr>
      </w:pPr>
      <w:r w:rsidRPr="003A0843">
        <w:rPr>
          <w:sz w:val="24"/>
          <w:szCs w:val="24"/>
        </w:rPr>
        <w:t>Matični broj: 04429931</w:t>
      </w:r>
    </w:p>
    <w:p w:rsidR="00DB7F56" w:rsidRPr="003A0843" w:rsidRDefault="00DB7F56" w:rsidP="00DB7F56">
      <w:pPr>
        <w:spacing w:after="0"/>
        <w:rPr>
          <w:sz w:val="24"/>
          <w:szCs w:val="24"/>
        </w:rPr>
      </w:pPr>
      <w:r w:rsidRPr="003A0843">
        <w:rPr>
          <w:sz w:val="24"/>
          <w:szCs w:val="24"/>
        </w:rPr>
        <w:t>OIB: 61560026399</w:t>
      </w:r>
    </w:p>
    <w:p w:rsidR="00DB7F56" w:rsidRPr="003A0843" w:rsidRDefault="00DB7F56" w:rsidP="00DB7F56">
      <w:pPr>
        <w:spacing w:after="0"/>
        <w:rPr>
          <w:sz w:val="24"/>
          <w:szCs w:val="24"/>
        </w:rPr>
      </w:pPr>
      <w:r w:rsidRPr="003A0843">
        <w:rPr>
          <w:sz w:val="24"/>
          <w:szCs w:val="24"/>
        </w:rPr>
        <w:t>Razina: 31-proračunski korisnik JLP(R)S koji obavlja poslove</w:t>
      </w:r>
    </w:p>
    <w:p w:rsidR="00DB7F56" w:rsidRPr="003A0843" w:rsidRDefault="00DB7F56" w:rsidP="00DB7F56">
      <w:pPr>
        <w:spacing w:after="0"/>
        <w:rPr>
          <w:sz w:val="24"/>
          <w:szCs w:val="24"/>
        </w:rPr>
      </w:pPr>
      <w:r w:rsidRPr="003A0843">
        <w:rPr>
          <w:sz w:val="24"/>
          <w:szCs w:val="24"/>
        </w:rPr>
        <w:t xml:space="preserve">              u sklopu funkcije koje se decentraliziraju</w:t>
      </w:r>
    </w:p>
    <w:p w:rsidR="00DB7F56" w:rsidRPr="003A0843" w:rsidRDefault="00DB7F56" w:rsidP="00DB7F56">
      <w:pPr>
        <w:spacing w:after="0"/>
        <w:rPr>
          <w:sz w:val="24"/>
          <w:szCs w:val="24"/>
        </w:rPr>
      </w:pPr>
      <w:r w:rsidRPr="003A0843">
        <w:rPr>
          <w:sz w:val="24"/>
          <w:szCs w:val="24"/>
        </w:rPr>
        <w:t>Šifra djelatnosti: 8520-osnovno obrazovanje</w:t>
      </w:r>
    </w:p>
    <w:p w:rsidR="00DB7F56" w:rsidRPr="003A0843" w:rsidRDefault="00DB7F56" w:rsidP="00DB7F56">
      <w:pPr>
        <w:spacing w:after="0"/>
        <w:rPr>
          <w:sz w:val="24"/>
          <w:szCs w:val="24"/>
        </w:rPr>
      </w:pPr>
      <w:r w:rsidRPr="003A0843">
        <w:rPr>
          <w:sz w:val="24"/>
          <w:szCs w:val="24"/>
        </w:rPr>
        <w:t>Razdjel: 000</w:t>
      </w:r>
    </w:p>
    <w:p w:rsidR="00DB7F56" w:rsidRDefault="00DB7F56" w:rsidP="00DB7F56">
      <w:pPr>
        <w:spacing w:after="0"/>
      </w:pPr>
      <w:r w:rsidRPr="003A0843">
        <w:rPr>
          <w:sz w:val="24"/>
          <w:szCs w:val="24"/>
        </w:rPr>
        <w:t xml:space="preserve">Omiš, </w:t>
      </w:r>
      <w:r w:rsidR="00B43DF4">
        <w:rPr>
          <w:sz w:val="24"/>
          <w:szCs w:val="24"/>
        </w:rPr>
        <w:t>15</w:t>
      </w:r>
      <w:r>
        <w:rPr>
          <w:sz w:val="24"/>
          <w:szCs w:val="24"/>
        </w:rPr>
        <w:t>. srpnja</w:t>
      </w:r>
      <w:r w:rsidRPr="003A0843">
        <w:rPr>
          <w:sz w:val="24"/>
          <w:szCs w:val="24"/>
        </w:rPr>
        <w:t xml:space="preserve"> 202</w:t>
      </w:r>
      <w:r w:rsidR="00B43DF4">
        <w:rPr>
          <w:sz w:val="24"/>
          <w:szCs w:val="24"/>
        </w:rPr>
        <w:t>6</w:t>
      </w:r>
      <w:r w:rsidRPr="003A0843">
        <w:rPr>
          <w:sz w:val="24"/>
          <w:szCs w:val="24"/>
        </w:rPr>
        <w:t>.</w:t>
      </w:r>
    </w:p>
    <w:p w:rsidR="00DB7F56" w:rsidRDefault="00DB7F56" w:rsidP="00DB7F56">
      <w:pPr>
        <w:spacing w:after="0"/>
        <w:jc w:val="center"/>
      </w:pPr>
    </w:p>
    <w:p w:rsidR="00DB7F56" w:rsidRDefault="00DB7F56" w:rsidP="00DB7F56">
      <w:pPr>
        <w:spacing w:after="0"/>
        <w:jc w:val="center"/>
        <w:rPr>
          <w:b/>
          <w:sz w:val="30"/>
          <w:szCs w:val="30"/>
        </w:rPr>
      </w:pPr>
      <w:r w:rsidRPr="00E9333A">
        <w:rPr>
          <w:b/>
          <w:sz w:val="30"/>
          <w:szCs w:val="30"/>
        </w:rPr>
        <w:t>BILJEŠKE UZ FINANCIJSKI</w:t>
      </w:r>
      <w:r>
        <w:rPr>
          <w:b/>
          <w:sz w:val="30"/>
          <w:szCs w:val="30"/>
        </w:rPr>
        <w:t xml:space="preserve"> IZVJEŠTAJ ZA RAZDOBLJE</w:t>
      </w:r>
    </w:p>
    <w:p w:rsidR="00DB7F56" w:rsidRPr="00E9333A" w:rsidRDefault="00DB7F56" w:rsidP="00DB7F56">
      <w:pPr>
        <w:spacing w:after="0"/>
        <w:jc w:val="center"/>
        <w:rPr>
          <w:sz w:val="30"/>
          <w:szCs w:val="30"/>
        </w:rPr>
      </w:pPr>
      <w:r w:rsidRPr="00E9333A">
        <w:rPr>
          <w:b/>
          <w:sz w:val="30"/>
          <w:szCs w:val="30"/>
        </w:rPr>
        <w:t>1.</w:t>
      </w:r>
      <w:r>
        <w:rPr>
          <w:b/>
          <w:sz w:val="30"/>
          <w:szCs w:val="30"/>
        </w:rPr>
        <w:t xml:space="preserve"> </w:t>
      </w:r>
      <w:r w:rsidRPr="00E9333A">
        <w:rPr>
          <w:b/>
          <w:sz w:val="30"/>
          <w:szCs w:val="30"/>
        </w:rPr>
        <w:t>1.202</w:t>
      </w:r>
      <w:r w:rsidR="00B43DF4">
        <w:rPr>
          <w:b/>
          <w:sz w:val="30"/>
          <w:szCs w:val="30"/>
        </w:rPr>
        <w:t>6</w:t>
      </w:r>
      <w:r w:rsidRPr="00E9333A">
        <w:rPr>
          <w:b/>
          <w:sz w:val="30"/>
          <w:szCs w:val="30"/>
        </w:rPr>
        <w:t xml:space="preserve">. – </w:t>
      </w:r>
      <w:r w:rsidR="00B43DF4">
        <w:rPr>
          <w:b/>
          <w:sz w:val="30"/>
          <w:szCs w:val="30"/>
        </w:rPr>
        <w:t>30. 6.2026</w:t>
      </w:r>
      <w:r w:rsidRPr="00E9333A">
        <w:rPr>
          <w:b/>
          <w:sz w:val="30"/>
          <w:szCs w:val="30"/>
        </w:rPr>
        <w:t>.</w:t>
      </w:r>
    </w:p>
    <w:p w:rsidR="00DB7F56" w:rsidRDefault="00DB7F56" w:rsidP="00DB7F56">
      <w:pPr>
        <w:spacing w:after="0"/>
        <w:jc w:val="center"/>
        <w:rPr>
          <w:sz w:val="24"/>
          <w:szCs w:val="24"/>
        </w:rPr>
      </w:pPr>
    </w:p>
    <w:p w:rsidR="00DB7F56" w:rsidRDefault="00DB7F56" w:rsidP="00DB7F56">
      <w:pPr>
        <w:spacing w:after="0"/>
        <w:rPr>
          <w:sz w:val="24"/>
          <w:szCs w:val="24"/>
        </w:rPr>
      </w:pPr>
    </w:p>
    <w:p w:rsidR="00DB7F56" w:rsidRDefault="00DB7F56" w:rsidP="00DB7F56">
      <w:pPr>
        <w:spacing w:after="0"/>
        <w:jc w:val="both"/>
        <w:rPr>
          <w:sz w:val="24"/>
          <w:szCs w:val="24"/>
        </w:rPr>
      </w:pPr>
      <w:r>
        <w:rPr>
          <w:sz w:val="24"/>
          <w:szCs w:val="24"/>
        </w:rPr>
        <w:t xml:space="preserve">Temeljem Pravilnika o financijskom izvještavanju u proračunskom računovodstvu </w:t>
      </w:r>
      <w:r>
        <w:t xml:space="preserve">(Nar. nov., br. 37/22) </w:t>
      </w:r>
      <w:r>
        <w:rPr>
          <w:sz w:val="24"/>
          <w:szCs w:val="24"/>
        </w:rPr>
        <w:t xml:space="preserve">dajemo sljedeće bilješke za </w:t>
      </w:r>
      <w:r w:rsidR="00B43DF4">
        <w:rPr>
          <w:sz w:val="24"/>
          <w:szCs w:val="24"/>
        </w:rPr>
        <w:t>razdoblje siječanj - lipanj 2026</w:t>
      </w:r>
      <w:r>
        <w:rPr>
          <w:sz w:val="24"/>
          <w:szCs w:val="24"/>
        </w:rPr>
        <w:t xml:space="preserve">. godine. </w:t>
      </w:r>
    </w:p>
    <w:p w:rsidR="00DB7F56" w:rsidRDefault="00DB7F56" w:rsidP="00DB7F56">
      <w:pPr>
        <w:spacing w:after="0"/>
        <w:jc w:val="both"/>
        <w:rPr>
          <w:sz w:val="24"/>
          <w:szCs w:val="24"/>
        </w:rPr>
      </w:pPr>
    </w:p>
    <w:p w:rsidR="00DB7F56" w:rsidRDefault="00DB7F56" w:rsidP="00DB7F56">
      <w:pPr>
        <w:spacing w:after="0"/>
        <w:jc w:val="both"/>
        <w:rPr>
          <w:sz w:val="24"/>
          <w:szCs w:val="24"/>
        </w:rPr>
      </w:pPr>
      <w:r>
        <w:rPr>
          <w:sz w:val="24"/>
          <w:szCs w:val="24"/>
        </w:rPr>
        <w:t xml:space="preserve">Osnovna glazbena škola osnovala se 3. 9.2015. godine izdvajanjem iz Centra za kulturu Omiš te financijski samostalno posluje od 1.10.2015. </w:t>
      </w:r>
    </w:p>
    <w:p w:rsidR="00DB7F56" w:rsidRDefault="00DB7F56" w:rsidP="00DB7F56">
      <w:pPr>
        <w:spacing w:after="0"/>
        <w:jc w:val="both"/>
        <w:rPr>
          <w:sz w:val="24"/>
          <w:szCs w:val="24"/>
        </w:rPr>
      </w:pPr>
      <w:r>
        <w:rPr>
          <w:sz w:val="24"/>
          <w:szCs w:val="24"/>
        </w:rPr>
        <w:t xml:space="preserve">Osnivač glazbene škole Lovro pl. Matačić Omiš je Grad Omiš, a ravnatelj je Davor Jelavić Šako. Škola se financira iz prihoda iz nadležnog proračuna za financiranje rashoda poslovanja (proračun SDŽ), iz pomoći proračunskim korisnicima iz proračuna koji im nije nadležan, vlastitih prihoda, prihoda po posebnim propisima i od tekućih i kapitalnih donacija. </w:t>
      </w:r>
    </w:p>
    <w:p w:rsidR="00DB7F56" w:rsidRDefault="00DB7F56" w:rsidP="00DB7F56"/>
    <w:p w:rsidR="00DB7F56" w:rsidRPr="00E9333A" w:rsidRDefault="00DB7F56" w:rsidP="00DB7F56">
      <w:pPr>
        <w:spacing w:after="0"/>
        <w:rPr>
          <w:b/>
          <w:sz w:val="28"/>
          <w:szCs w:val="28"/>
        </w:rPr>
      </w:pPr>
      <w:r w:rsidRPr="00E9333A">
        <w:rPr>
          <w:b/>
          <w:sz w:val="28"/>
          <w:szCs w:val="28"/>
        </w:rPr>
        <w:t xml:space="preserve">1. Bilješke uz Izvještaj o prihodima i rashodima, primicima i izdacima </w:t>
      </w:r>
    </w:p>
    <w:p w:rsidR="00B43DF4" w:rsidRDefault="00DB7F56" w:rsidP="00DB7F56">
      <w:pPr>
        <w:spacing w:after="0"/>
        <w:rPr>
          <w:b/>
          <w:sz w:val="28"/>
          <w:szCs w:val="28"/>
        </w:rPr>
      </w:pPr>
      <w:r w:rsidRPr="00E9333A">
        <w:rPr>
          <w:b/>
          <w:sz w:val="28"/>
          <w:szCs w:val="28"/>
        </w:rPr>
        <w:t xml:space="preserve">    za razdoblje 1.</w:t>
      </w:r>
      <w:r>
        <w:rPr>
          <w:b/>
          <w:sz w:val="28"/>
          <w:szCs w:val="28"/>
        </w:rPr>
        <w:t xml:space="preserve"> </w:t>
      </w:r>
      <w:r w:rsidRPr="00E9333A">
        <w:rPr>
          <w:b/>
          <w:sz w:val="28"/>
          <w:szCs w:val="28"/>
        </w:rPr>
        <w:t>1.</w:t>
      </w:r>
      <w:r>
        <w:rPr>
          <w:b/>
          <w:sz w:val="28"/>
          <w:szCs w:val="28"/>
        </w:rPr>
        <w:t xml:space="preserve"> </w:t>
      </w:r>
      <w:r w:rsidRPr="00E9333A">
        <w:rPr>
          <w:b/>
          <w:sz w:val="28"/>
          <w:szCs w:val="28"/>
        </w:rPr>
        <w:t>-</w:t>
      </w:r>
      <w:r>
        <w:rPr>
          <w:b/>
          <w:sz w:val="28"/>
          <w:szCs w:val="28"/>
        </w:rPr>
        <w:t xml:space="preserve"> </w:t>
      </w:r>
      <w:r w:rsidRPr="00E9333A">
        <w:rPr>
          <w:b/>
          <w:sz w:val="28"/>
          <w:szCs w:val="28"/>
        </w:rPr>
        <w:t>3</w:t>
      </w:r>
      <w:r>
        <w:rPr>
          <w:b/>
          <w:sz w:val="28"/>
          <w:szCs w:val="28"/>
        </w:rPr>
        <w:t>0. 6</w:t>
      </w:r>
      <w:r w:rsidRPr="00E9333A">
        <w:rPr>
          <w:b/>
          <w:sz w:val="28"/>
          <w:szCs w:val="28"/>
        </w:rPr>
        <w:t>.202</w:t>
      </w:r>
      <w:r w:rsidR="00B43DF4">
        <w:rPr>
          <w:b/>
          <w:sz w:val="28"/>
          <w:szCs w:val="28"/>
        </w:rPr>
        <w:t>6</w:t>
      </w:r>
    </w:p>
    <w:p w:rsidR="00DB7F56" w:rsidRPr="00E9333A" w:rsidRDefault="00DB7F56" w:rsidP="00DB7F56">
      <w:pPr>
        <w:spacing w:after="0"/>
        <w:rPr>
          <w:b/>
          <w:sz w:val="28"/>
          <w:szCs w:val="28"/>
        </w:rPr>
      </w:pPr>
    </w:p>
    <w:p w:rsidR="00DB7F56" w:rsidRDefault="00DB7F56" w:rsidP="00DB7F56">
      <w:pPr>
        <w:spacing w:after="0"/>
        <w:rPr>
          <w:sz w:val="24"/>
          <w:szCs w:val="24"/>
        </w:rPr>
      </w:pPr>
    </w:p>
    <w:p w:rsidR="00DB7F56" w:rsidRPr="00115694" w:rsidRDefault="00DB7F56" w:rsidP="00DB7F56">
      <w:pPr>
        <w:spacing w:after="0"/>
        <w:rPr>
          <w:i/>
          <w:sz w:val="24"/>
          <w:szCs w:val="24"/>
        </w:rPr>
      </w:pPr>
      <w:r w:rsidRPr="00E9333A">
        <w:rPr>
          <w:b/>
          <w:i/>
          <w:sz w:val="26"/>
          <w:szCs w:val="26"/>
        </w:rPr>
        <w:t>Ukupni prihodi poslovanja iznose</w:t>
      </w:r>
      <w:r w:rsidR="00C12655">
        <w:rPr>
          <w:b/>
          <w:i/>
          <w:sz w:val="26"/>
          <w:szCs w:val="26"/>
        </w:rPr>
        <w:t xml:space="preserve"> </w:t>
      </w:r>
      <w:r w:rsidR="00E53C87">
        <w:rPr>
          <w:b/>
          <w:i/>
          <w:sz w:val="26"/>
          <w:szCs w:val="26"/>
        </w:rPr>
        <w:t>590.803,95</w:t>
      </w:r>
      <w:r w:rsidRPr="00E9333A">
        <w:rPr>
          <w:b/>
          <w:i/>
          <w:sz w:val="26"/>
          <w:szCs w:val="26"/>
        </w:rPr>
        <w:t xml:space="preserve"> </w:t>
      </w:r>
      <w:r w:rsidRPr="00115694">
        <w:rPr>
          <w:i/>
          <w:sz w:val="24"/>
          <w:szCs w:val="24"/>
        </w:rPr>
        <w:t>a odnose se na:</w:t>
      </w:r>
    </w:p>
    <w:p w:rsidR="00DB7F56" w:rsidRDefault="00DB7F56" w:rsidP="00DB7F56">
      <w:pPr>
        <w:pStyle w:val="Odlomakpopisa"/>
        <w:numPr>
          <w:ilvl w:val="0"/>
          <w:numId w:val="1"/>
        </w:numPr>
        <w:spacing w:after="0"/>
        <w:jc w:val="both"/>
        <w:rPr>
          <w:sz w:val="24"/>
          <w:szCs w:val="24"/>
        </w:rPr>
      </w:pPr>
      <w:r w:rsidRPr="009B425E">
        <w:rPr>
          <w:sz w:val="24"/>
          <w:szCs w:val="24"/>
        </w:rPr>
        <w:t xml:space="preserve">Tekuća pomoć iz državnog proračuna  proračunskim korisnicima proračuna JLP(R)S za ukupne rashode u iznosu od </w:t>
      </w:r>
      <w:r w:rsidR="00E53C87">
        <w:rPr>
          <w:sz w:val="24"/>
          <w:szCs w:val="24"/>
        </w:rPr>
        <w:t xml:space="preserve">510.978,90 </w:t>
      </w:r>
      <w:r w:rsidRPr="009B425E">
        <w:rPr>
          <w:sz w:val="24"/>
          <w:szCs w:val="24"/>
        </w:rPr>
        <w:t xml:space="preserve">eura </w:t>
      </w:r>
    </w:p>
    <w:p w:rsidR="00DB7F56" w:rsidRDefault="00DB7F56" w:rsidP="00DB7F56">
      <w:pPr>
        <w:pStyle w:val="Odlomakpopisa"/>
        <w:numPr>
          <w:ilvl w:val="0"/>
          <w:numId w:val="1"/>
        </w:numPr>
        <w:spacing w:after="0"/>
        <w:jc w:val="both"/>
        <w:rPr>
          <w:sz w:val="24"/>
          <w:szCs w:val="24"/>
        </w:rPr>
      </w:pPr>
      <w:r w:rsidRPr="009B425E">
        <w:rPr>
          <w:sz w:val="24"/>
          <w:szCs w:val="24"/>
        </w:rPr>
        <w:t xml:space="preserve">Tekuća pomoć proračunskim korisnicima iz proračuna JLP(R)S koji im nije nadležan- pomoć Grada Omiša u iznosu od </w:t>
      </w:r>
      <w:r w:rsidR="00E53C87">
        <w:rPr>
          <w:sz w:val="24"/>
          <w:szCs w:val="24"/>
        </w:rPr>
        <w:t>11.396,27</w:t>
      </w:r>
      <w:r w:rsidR="00AE0117">
        <w:rPr>
          <w:sz w:val="24"/>
          <w:szCs w:val="24"/>
        </w:rPr>
        <w:t xml:space="preserve"> </w:t>
      </w:r>
      <w:r w:rsidRPr="009B425E">
        <w:rPr>
          <w:sz w:val="24"/>
          <w:szCs w:val="24"/>
        </w:rPr>
        <w:t xml:space="preserve">eura </w:t>
      </w:r>
    </w:p>
    <w:p w:rsidR="00B53BD9" w:rsidRDefault="00DB7F56" w:rsidP="00DB7F56">
      <w:pPr>
        <w:pStyle w:val="Odlomakpopisa"/>
        <w:numPr>
          <w:ilvl w:val="0"/>
          <w:numId w:val="1"/>
        </w:numPr>
        <w:spacing w:after="0"/>
        <w:jc w:val="both"/>
        <w:rPr>
          <w:sz w:val="24"/>
          <w:szCs w:val="24"/>
        </w:rPr>
      </w:pPr>
      <w:r w:rsidRPr="00AE0117">
        <w:rPr>
          <w:sz w:val="24"/>
          <w:szCs w:val="24"/>
        </w:rPr>
        <w:t xml:space="preserve">Prihodi po posebnim propisima iznose </w:t>
      </w:r>
      <w:r w:rsidR="00B53BD9">
        <w:rPr>
          <w:sz w:val="24"/>
          <w:szCs w:val="24"/>
        </w:rPr>
        <w:t>35.645,04</w:t>
      </w:r>
      <w:r w:rsidR="00AE0117" w:rsidRPr="00AE0117">
        <w:rPr>
          <w:sz w:val="24"/>
          <w:szCs w:val="24"/>
        </w:rPr>
        <w:t xml:space="preserve"> </w:t>
      </w:r>
      <w:r w:rsidRPr="00AE0117">
        <w:rPr>
          <w:sz w:val="24"/>
          <w:szCs w:val="24"/>
        </w:rPr>
        <w:t>eura, a ostvareni su od naplate participacije roditelja učenika Škole</w:t>
      </w:r>
      <w:r w:rsidR="00AE0117">
        <w:rPr>
          <w:sz w:val="24"/>
          <w:szCs w:val="24"/>
        </w:rPr>
        <w:t xml:space="preserve"> u iznosu od </w:t>
      </w:r>
      <w:r w:rsidR="00E53C87">
        <w:rPr>
          <w:sz w:val="24"/>
          <w:szCs w:val="24"/>
        </w:rPr>
        <w:t>23.726,48</w:t>
      </w:r>
      <w:r w:rsidR="00AE0117">
        <w:rPr>
          <w:sz w:val="24"/>
          <w:szCs w:val="24"/>
        </w:rPr>
        <w:t>€</w:t>
      </w:r>
      <w:r w:rsidRPr="00AE0117">
        <w:rPr>
          <w:sz w:val="24"/>
          <w:szCs w:val="24"/>
        </w:rPr>
        <w:t>, polaznika početničkog solfeggia i glazbenog vrtića</w:t>
      </w:r>
      <w:r w:rsidR="00AE0117">
        <w:rPr>
          <w:sz w:val="24"/>
          <w:szCs w:val="24"/>
        </w:rPr>
        <w:t xml:space="preserve"> u iznosu od </w:t>
      </w:r>
      <w:r w:rsidR="00B53BD9">
        <w:rPr>
          <w:sz w:val="24"/>
          <w:szCs w:val="24"/>
        </w:rPr>
        <w:t>1.698,56,</w:t>
      </w:r>
      <w:r w:rsidRPr="00AE0117">
        <w:rPr>
          <w:sz w:val="24"/>
          <w:szCs w:val="24"/>
        </w:rPr>
        <w:t xml:space="preserve"> najma instrumenata u iznosu od </w:t>
      </w:r>
      <w:r w:rsidR="00B53BD9">
        <w:rPr>
          <w:sz w:val="24"/>
          <w:szCs w:val="24"/>
        </w:rPr>
        <w:lastRenderedPageBreak/>
        <w:t>5.370,00</w:t>
      </w:r>
      <w:r w:rsidR="0079388E">
        <w:rPr>
          <w:sz w:val="24"/>
          <w:szCs w:val="24"/>
        </w:rPr>
        <w:t xml:space="preserve"> </w:t>
      </w:r>
      <w:r w:rsidRPr="00AE0117">
        <w:rPr>
          <w:sz w:val="24"/>
          <w:szCs w:val="24"/>
        </w:rPr>
        <w:t>eura te od kotizacija za</w:t>
      </w:r>
      <w:r w:rsidR="00B53BD9">
        <w:rPr>
          <w:sz w:val="24"/>
          <w:szCs w:val="24"/>
        </w:rPr>
        <w:t xml:space="preserve"> Festival gudača,</w:t>
      </w:r>
      <w:r w:rsidRPr="00AE0117">
        <w:rPr>
          <w:sz w:val="24"/>
          <w:szCs w:val="24"/>
        </w:rPr>
        <w:t xml:space="preserve"> II.  festival mandolina „Marin Katunarić“</w:t>
      </w:r>
      <w:r w:rsidR="00B53BD9">
        <w:rPr>
          <w:sz w:val="24"/>
          <w:szCs w:val="24"/>
        </w:rPr>
        <w:t xml:space="preserve"> i Male žice Dalmacije </w:t>
      </w:r>
      <w:r w:rsidRPr="00AE0117">
        <w:rPr>
          <w:sz w:val="24"/>
          <w:szCs w:val="24"/>
        </w:rPr>
        <w:t xml:space="preserve"> </w:t>
      </w:r>
      <w:r w:rsidR="00AE0117">
        <w:rPr>
          <w:sz w:val="24"/>
          <w:szCs w:val="24"/>
        </w:rPr>
        <w:t xml:space="preserve">u iznosu od </w:t>
      </w:r>
      <w:r w:rsidR="00B53BD9">
        <w:rPr>
          <w:sz w:val="24"/>
          <w:szCs w:val="24"/>
        </w:rPr>
        <w:t>4.850,00</w:t>
      </w:r>
      <w:r w:rsidR="0079388E">
        <w:rPr>
          <w:sz w:val="24"/>
          <w:szCs w:val="24"/>
        </w:rPr>
        <w:t>€.</w:t>
      </w:r>
    </w:p>
    <w:p w:rsidR="00DB7F56" w:rsidRPr="00AE0117" w:rsidRDefault="0079388E" w:rsidP="00DB7F56">
      <w:pPr>
        <w:pStyle w:val="Odlomakpopisa"/>
        <w:numPr>
          <w:ilvl w:val="0"/>
          <w:numId w:val="1"/>
        </w:numPr>
        <w:spacing w:after="0"/>
        <w:jc w:val="both"/>
        <w:rPr>
          <w:sz w:val="24"/>
          <w:szCs w:val="24"/>
        </w:rPr>
      </w:pPr>
      <w:r>
        <w:rPr>
          <w:sz w:val="24"/>
          <w:szCs w:val="24"/>
        </w:rPr>
        <w:t xml:space="preserve"> </w:t>
      </w:r>
      <w:r w:rsidR="00DB7F56" w:rsidRPr="00AE0117">
        <w:rPr>
          <w:sz w:val="24"/>
          <w:szCs w:val="24"/>
        </w:rPr>
        <w:t xml:space="preserve">Prihodi od </w:t>
      </w:r>
      <w:r>
        <w:rPr>
          <w:sz w:val="24"/>
          <w:szCs w:val="24"/>
        </w:rPr>
        <w:t xml:space="preserve">tekućih </w:t>
      </w:r>
      <w:r w:rsidR="00DB7F56" w:rsidRPr="00AE0117">
        <w:rPr>
          <w:sz w:val="24"/>
          <w:szCs w:val="24"/>
        </w:rPr>
        <w:t xml:space="preserve">donacija ostvareni su u ukupnom iznosu </w:t>
      </w:r>
      <w:r w:rsidR="00B53BD9">
        <w:rPr>
          <w:sz w:val="24"/>
          <w:szCs w:val="24"/>
        </w:rPr>
        <w:t>1.000</w:t>
      </w:r>
      <w:r>
        <w:rPr>
          <w:sz w:val="24"/>
          <w:szCs w:val="24"/>
        </w:rPr>
        <w:t>,00 eura.</w:t>
      </w:r>
    </w:p>
    <w:p w:rsidR="00DB7F56" w:rsidRPr="00E063CB" w:rsidRDefault="00DB7F56" w:rsidP="00DB7F56">
      <w:pPr>
        <w:pStyle w:val="Odlomakpopisa"/>
        <w:numPr>
          <w:ilvl w:val="0"/>
          <w:numId w:val="1"/>
        </w:numPr>
        <w:spacing w:after="0"/>
        <w:jc w:val="both"/>
        <w:rPr>
          <w:sz w:val="24"/>
          <w:szCs w:val="24"/>
        </w:rPr>
      </w:pPr>
      <w:r w:rsidRPr="00E063CB">
        <w:rPr>
          <w:sz w:val="24"/>
          <w:szCs w:val="24"/>
        </w:rPr>
        <w:t>Prihodi iz nadležnog proračuna Splitsko-dalmatinske županije za financiranje materijalnih ra</w:t>
      </w:r>
      <w:r>
        <w:rPr>
          <w:sz w:val="24"/>
          <w:szCs w:val="24"/>
        </w:rPr>
        <w:t>shoda</w:t>
      </w:r>
      <w:r w:rsidRPr="00E063CB">
        <w:rPr>
          <w:sz w:val="24"/>
          <w:szCs w:val="24"/>
        </w:rPr>
        <w:t xml:space="preserve"> ostvareni su u iznosu od</w:t>
      </w:r>
      <w:r>
        <w:rPr>
          <w:sz w:val="24"/>
          <w:szCs w:val="24"/>
        </w:rPr>
        <w:t xml:space="preserve"> </w:t>
      </w:r>
      <w:r w:rsidR="00E53C87">
        <w:rPr>
          <w:sz w:val="24"/>
          <w:szCs w:val="24"/>
        </w:rPr>
        <w:t>31.783,65</w:t>
      </w:r>
      <w:r>
        <w:rPr>
          <w:sz w:val="24"/>
          <w:szCs w:val="24"/>
        </w:rPr>
        <w:t xml:space="preserve"> eura</w:t>
      </w:r>
      <w:r w:rsidR="00BC5FC8">
        <w:rPr>
          <w:sz w:val="24"/>
          <w:szCs w:val="24"/>
        </w:rPr>
        <w:t>.</w:t>
      </w:r>
      <w:r>
        <w:rPr>
          <w:sz w:val="24"/>
          <w:szCs w:val="24"/>
        </w:rPr>
        <w:t xml:space="preserve"> </w:t>
      </w:r>
    </w:p>
    <w:p w:rsidR="00DB7F56" w:rsidRDefault="00DB7F56" w:rsidP="00DB7F56">
      <w:pPr>
        <w:pStyle w:val="Odlomakpopisa"/>
        <w:numPr>
          <w:ilvl w:val="0"/>
          <w:numId w:val="1"/>
        </w:numPr>
        <w:spacing w:after="0"/>
        <w:jc w:val="both"/>
        <w:rPr>
          <w:sz w:val="24"/>
          <w:szCs w:val="24"/>
        </w:rPr>
      </w:pPr>
      <w:r w:rsidRPr="00E063CB">
        <w:rPr>
          <w:sz w:val="24"/>
          <w:szCs w:val="24"/>
        </w:rPr>
        <w:t xml:space="preserve">Prihod od financijske imovine ostvaren </w:t>
      </w:r>
      <w:r w:rsidR="00E53C87">
        <w:rPr>
          <w:sz w:val="24"/>
          <w:szCs w:val="24"/>
        </w:rPr>
        <w:t>je u iznosu od 0,09</w:t>
      </w:r>
      <w:r>
        <w:rPr>
          <w:sz w:val="24"/>
          <w:szCs w:val="24"/>
        </w:rPr>
        <w:t xml:space="preserve"> eura.</w:t>
      </w:r>
      <w:r w:rsidRPr="00E063CB">
        <w:rPr>
          <w:sz w:val="24"/>
          <w:szCs w:val="24"/>
        </w:rPr>
        <w:t xml:space="preserve"> </w:t>
      </w:r>
    </w:p>
    <w:p w:rsidR="00DB7F56" w:rsidRDefault="00DB7F56" w:rsidP="00DB7F56">
      <w:pPr>
        <w:spacing w:after="0"/>
        <w:jc w:val="both"/>
        <w:rPr>
          <w:b/>
          <w:sz w:val="24"/>
          <w:szCs w:val="24"/>
        </w:rPr>
      </w:pPr>
      <w:r>
        <w:rPr>
          <w:sz w:val="24"/>
          <w:szCs w:val="24"/>
        </w:rPr>
        <w:t xml:space="preserve">U odnosu na prethodnu godinu vidljivo nam je </w:t>
      </w:r>
      <w:r w:rsidRPr="00682A5A">
        <w:rPr>
          <w:b/>
          <w:sz w:val="24"/>
          <w:szCs w:val="24"/>
        </w:rPr>
        <w:t xml:space="preserve">povećanje ukupnih prihoda za </w:t>
      </w:r>
      <w:r w:rsidR="0079388E">
        <w:rPr>
          <w:b/>
          <w:sz w:val="24"/>
          <w:szCs w:val="24"/>
        </w:rPr>
        <w:t>8,1</w:t>
      </w:r>
      <w:r w:rsidRPr="00682A5A">
        <w:rPr>
          <w:b/>
          <w:sz w:val="24"/>
          <w:szCs w:val="24"/>
        </w:rPr>
        <w:t>%.</w:t>
      </w:r>
    </w:p>
    <w:p w:rsidR="00DB7F56" w:rsidRDefault="00DB7F56" w:rsidP="00DB7F56">
      <w:pPr>
        <w:spacing w:after="0"/>
        <w:rPr>
          <w:b/>
          <w:sz w:val="24"/>
          <w:szCs w:val="24"/>
        </w:rPr>
      </w:pPr>
    </w:p>
    <w:p w:rsidR="00785F4C" w:rsidRDefault="00DB7F56" w:rsidP="00DB7F56">
      <w:pPr>
        <w:spacing w:after="0"/>
        <w:jc w:val="both"/>
        <w:rPr>
          <w:sz w:val="24"/>
          <w:szCs w:val="24"/>
        </w:rPr>
      </w:pPr>
      <w:r>
        <w:rPr>
          <w:sz w:val="24"/>
          <w:szCs w:val="24"/>
        </w:rPr>
        <w:t xml:space="preserve">Gledajući kretanja pojedinačno po izvorima financiranja vidljivo nam je </w:t>
      </w:r>
      <w:r w:rsidR="00F26DC1">
        <w:rPr>
          <w:sz w:val="24"/>
          <w:szCs w:val="24"/>
        </w:rPr>
        <w:t>povećanje</w:t>
      </w:r>
      <w:r w:rsidR="007F5FD1">
        <w:rPr>
          <w:sz w:val="24"/>
          <w:szCs w:val="24"/>
        </w:rPr>
        <w:t xml:space="preserve"> </w:t>
      </w:r>
      <w:r>
        <w:rPr>
          <w:sz w:val="24"/>
          <w:szCs w:val="24"/>
        </w:rPr>
        <w:t>prihod</w:t>
      </w:r>
      <w:r w:rsidR="007F5FD1">
        <w:rPr>
          <w:sz w:val="24"/>
          <w:szCs w:val="24"/>
        </w:rPr>
        <w:t>a</w:t>
      </w:r>
      <w:r>
        <w:rPr>
          <w:sz w:val="24"/>
          <w:szCs w:val="24"/>
        </w:rPr>
        <w:t xml:space="preserve"> za posebne namjene  za </w:t>
      </w:r>
      <w:r w:rsidR="00F26DC1">
        <w:rPr>
          <w:sz w:val="24"/>
          <w:szCs w:val="24"/>
        </w:rPr>
        <w:t>3,7</w:t>
      </w:r>
      <w:r w:rsidRPr="00E02EA6">
        <w:rPr>
          <w:b/>
          <w:sz w:val="24"/>
          <w:szCs w:val="24"/>
        </w:rPr>
        <w:t>%</w:t>
      </w:r>
      <w:r>
        <w:rPr>
          <w:sz w:val="24"/>
          <w:szCs w:val="24"/>
        </w:rPr>
        <w:t xml:space="preserve">  u odnosu na prethodnu godinu, a koje proizlazi iz </w:t>
      </w:r>
      <w:r w:rsidR="00785F4C">
        <w:rPr>
          <w:sz w:val="24"/>
          <w:szCs w:val="24"/>
        </w:rPr>
        <w:t>prihoda od kotizacija za natjecanje „Male žice Dalmacije“ koje prošle godine nismo organizirali.</w:t>
      </w:r>
    </w:p>
    <w:p w:rsidR="00DB7F56" w:rsidRDefault="00785F4C" w:rsidP="00DB7F56">
      <w:pPr>
        <w:spacing w:after="0"/>
        <w:jc w:val="both"/>
        <w:rPr>
          <w:sz w:val="24"/>
          <w:szCs w:val="24"/>
        </w:rPr>
      </w:pPr>
      <w:r>
        <w:rPr>
          <w:sz w:val="24"/>
          <w:szCs w:val="24"/>
        </w:rPr>
        <w:t xml:space="preserve">Tekuće </w:t>
      </w:r>
      <w:r w:rsidR="00DB7F56">
        <w:rPr>
          <w:sz w:val="24"/>
          <w:szCs w:val="24"/>
        </w:rPr>
        <w:t xml:space="preserve">donacije u izvještajnom razdoblju </w:t>
      </w:r>
      <w:r>
        <w:rPr>
          <w:sz w:val="24"/>
          <w:szCs w:val="24"/>
        </w:rPr>
        <w:t>manje su od donacija za izvještajno razdoblje prošle godine</w:t>
      </w:r>
      <w:r w:rsidR="000456D1">
        <w:rPr>
          <w:sz w:val="24"/>
          <w:szCs w:val="24"/>
        </w:rPr>
        <w:t>, a odnose se na donacije  za festivale „Marin Katunarić“ i „</w:t>
      </w:r>
      <w:r>
        <w:rPr>
          <w:sz w:val="24"/>
          <w:szCs w:val="24"/>
        </w:rPr>
        <w:t>Glas Omiša“.</w:t>
      </w:r>
      <w:r w:rsidR="000456D1">
        <w:rPr>
          <w:sz w:val="24"/>
          <w:szCs w:val="24"/>
        </w:rPr>
        <w:t xml:space="preserve"> </w:t>
      </w:r>
      <w:r w:rsidR="00DB7F56">
        <w:rPr>
          <w:sz w:val="24"/>
          <w:szCs w:val="24"/>
        </w:rPr>
        <w:t>Promatrajući tekuće pomoći vidljivo nam je povećanje prihoda</w:t>
      </w:r>
      <w:r w:rsidR="000456D1">
        <w:rPr>
          <w:sz w:val="24"/>
          <w:szCs w:val="24"/>
        </w:rPr>
        <w:t xml:space="preserve">. </w:t>
      </w:r>
      <w:r w:rsidR="00DB7F56">
        <w:rPr>
          <w:sz w:val="24"/>
          <w:szCs w:val="24"/>
        </w:rPr>
        <w:t xml:space="preserve">Povećanje proizlazi iz  povećanja koeficijenta za obračun plaće zaposlenika i vanjskih suradnika, ostvareno je pravo zaposlenika na nagradu za uskršnje blagdane te </w:t>
      </w:r>
      <w:r w:rsidR="000456D1">
        <w:rPr>
          <w:sz w:val="24"/>
          <w:szCs w:val="24"/>
        </w:rPr>
        <w:t>isplata regresa</w:t>
      </w:r>
      <w:r w:rsidR="00DD24A0">
        <w:rPr>
          <w:sz w:val="24"/>
          <w:szCs w:val="24"/>
        </w:rPr>
        <w:t xml:space="preserve"> i materijalnih prava</w:t>
      </w:r>
      <w:r w:rsidR="000456D1">
        <w:rPr>
          <w:sz w:val="24"/>
          <w:szCs w:val="24"/>
        </w:rPr>
        <w:t xml:space="preserve">. </w:t>
      </w:r>
      <w:r w:rsidR="00DB7F56">
        <w:rPr>
          <w:sz w:val="24"/>
          <w:szCs w:val="24"/>
        </w:rPr>
        <w:t>Iz nadležnog proračuna Splitsko-dalmatinske županije ostvareni su prihodi za podmirenje rashoda za materijalne troškove</w:t>
      </w:r>
      <w:r w:rsidR="00DD24A0">
        <w:rPr>
          <w:sz w:val="24"/>
          <w:szCs w:val="24"/>
        </w:rPr>
        <w:t xml:space="preserve"> </w:t>
      </w:r>
      <w:r w:rsidR="00A952D4">
        <w:rPr>
          <w:sz w:val="24"/>
          <w:szCs w:val="24"/>
        </w:rPr>
        <w:t>te su u</w:t>
      </w:r>
      <w:r w:rsidR="00CC00C6">
        <w:rPr>
          <w:sz w:val="24"/>
          <w:szCs w:val="24"/>
        </w:rPr>
        <w:t>većani za 1</w:t>
      </w:r>
      <w:r>
        <w:rPr>
          <w:sz w:val="24"/>
          <w:szCs w:val="24"/>
        </w:rPr>
        <w:t>45% u odnosu na prethodnu godinu jer je dio materijalnih troškova iz prošle godine naplaćen u ovoj godini, povećao</w:t>
      </w:r>
      <w:r w:rsidR="00BC5FC8">
        <w:rPr>
          <w:sz w:val="24"/>
          <w:szCs w:val="24"/>
        </w:rPr>
        <w:t xml:space="preserve"> </w:t>
      </w:r>
      <w:r>
        <w:rPr>
          <w:sz w:val="24"/>
          <w:szCs w:val="24"/>
        </w:rPr>
        <w:t xml:space="preserve">se </w:t>
      </w:r>
      <w:r w:rsidR="00BC5FC8">
        <w:rPr>
          <w:sz w:val="24"/>
          <w:szCs w:val="24"/>
        </w:rPr>
        <w:t>broj autorskih honorara, ugovora o djelu i reprezentacije koji su se u prošlom izvj</w:t>
      </w:r>
      <w:r w:rsidR="00A30DFF">
        <w:rPr>
          <w:sz w:val="24"/>
          <w:szCs w:val="24"/>
        </w:rPr>
        <w:t>e</w:t>
      </w:r>
      <w:r w:rsidR="00BC5FC8">
        <w:rPr>
          <w:sz w:val="24"/>
          <w:szCs w:val="24"/>
        </w:rPr>
        <w:t>šću isplaćivali iz županije</w:t>
      </w:r>
      <w:r>
        <w:rPr>
          <w:sz w:val="24"/>
          <w:szCs w:val="24"/>
        </w:rPr>
        <w:t>.</w:t>
      </w:r>
      <w:r w:rsidR="00A952D4">
        <w:rPr>
          <w:sz w:val="24"/>
          <w:szCs w:val="24"/>
        </w:rPr>
        <w:t xml:space="preserve"> </w:t>
      </w:r>
      <w:r w:rsidR="00DB7F56">
        <w:rPr>
          <w:sz w:val="24"/>
          <w:szCs w:val="24"/>
        </w:rPr>
        <w:t>Promatrajući omjer financiranje iz svih izvora vidljivo je da se škola najvećim dijelom financira iz pomoći Ministarstva znanosti, obrazovanja i mladih sa</w:t>
      </w:r>
      <w:r>
        <w:rPr>
          <w:sz w:val="24"/>
          <w:szCs w:val="24"/>
        </w:rPr>
        <w:t xml:space="preserve"> 86,5</w:t>
      </w:r>
      <w:r w:rsidR="00DB7F56">
        <w:rPr>
          <w:sz w:val="24"/>
          <w:szCs w:val="24"/>
        </w:rPr>
        <w:t>%, iz prihoda za posebne namjene sa</w:t>
      </w:r>
      <w:r w:rsidR="00A952D4">
        <w:rPr>
          <w:sz w:val="24"/>
          <w:szCs w:val="24"/>
        </w:rPr>
        <w:t xml:space="preserve"> 6</w:t>
      </w:r>
      <w:r w:rsidR="00037059">
        <w:rPr>
          <w:sz w:val="24"/>
          <w:szCs w:val="24"/>
        </w:rPr>
        <w:t>.9</w:t>
      </w:r>
      <w:r w:rsidR="00DB7F56">
        <w:rPr>
          <w:sz w:val="24"/>
          <w:szCs w:val="24"/>
        </w:rPr>
        <w:t>%, iz prihoda nadležnog proračun (SDŽ) sa</w:t>
      </w:r>
      <w:r w:rsidR="00A952D4">
        <w:rPr>
          <w:sz w:val="24"/>
          <w:szCs w:val="24"/>
        </w:rPr>
        <w:t xml:space="preserve"> </w:t>
      </w:r>
      <w:r w:rsidR="00037059">
        <w:rPr>
          <w:sz w:val="24"/>
          <w:szCs w:val="24"/>
        </w:rPr>
        <w:t>6,2</w:t>
      </w:r>
      <w:r w:rsidR="00DB7F56">
        <w:rPr>
          <w:sz w:val="24"/>
          <w:szCs w:val="24"/>
        </w:rPr>
        <w:t>%, pomoći Grada Omiša sa</w:t>
      </w:r>
      <w:r w:rsidR="00A952D4">
        <w:rPr>
          <w:sz w:val="24"/>
          <w:szCs w:val="24"/>
        </w:rPr>
        <w:t xml:space="preserve"> </w:t>
      </w:r>
      <w:r w:rsidR="00037059">
        <w:rPr>
          <w:sz w:val="24"/>
          <w:szCs w:val="24"/>
        </w:rPr>
        <w:t>2,</w:t>
      </w:r>
      <w:proofErr w:type="spellStart"/>
      <w:r w:rsidR="00037059">
        <w:rPr>
          <w:sz w:val="24"/>
          <w:szCs w:val="24"/>
        </w:rPr>
        <w:t>2</w:t>
      </w:r>
      <w:proofErr w:type="spellEnd"/>
      <w:r w:rsidR="00DB7F56">
        <w:rPr>
          <w:sz w:val="24"/>
          <w:szCs w:val="24"/>
        </w:rPr>
        <w:t>%</w:t>
      </w:r>
      <w:r w:rsidR="00A952D4">
        <w:rPr>
          <w:sz w:val="24"/>
          <w:szCs w:val="24"/>
        </w:rPr>
        <w:t xml:space="preserve"> te iz donacija sa </w:t>
      </w:r>
      <w:r w:rsidR="00037059">
        <w:rPr>
          <w:sz w:val="24"/>
          <w:szCs w:val="24"/>
        </w:rPr>
        <w:t>0,17</w:t>
      </w:r>
      <w:r w:rsidR="00A952D4">
        <w:rPr>
          <w:sz w:val="24"/>
          <w:szCs w:val="24"/>
        </w:rPr>
        <w:t>%.</w:t>
      </w:r>
    </w:p>
    <w:p w:rsidR="00DB7F56" w:rsidRDefault="00DB7F56" w:rsidP="00DB7F56">
      <w:pPr>
        <w:spacing w:after="0"/>
        <w:jc w:val="both"/>
        <w:rPr>
          <w:sz w:val="24"/>
          <w:szCs w:val="24"/>
        </w:rPr>
      </w:pPr>
    </w:p>
    <w:p w:rsidR="00DB7F56" w:rsidRDefault="00DB7F56" w:rsidP="00DB7F56">
      <w:pPr>
        <w:spacing w:after="0"/>
        <w:jc w:val="both"/>
        <w:rPr>
          <w:sz w:val="24"/>
          <w:szCs w:val="24"/>
        </w:rPr>
      </w:pPr>
    </w:p>
    <w:p w:rsidR="00DB7F56" w:rsidRPr="009B425E" w:rsidRDefault="00DB7F56" w:rsidP="00DB7F56">
      <w:pPr>
        <w:spacing w:after="0"/>
        <w:rPr>
          <w:i/>
          <w:sz w:val="24"/>
          <w:szCs w:val="24"/>
        </w:rPr>
      </w:pPr>
      <w:r w:rsidRPr="00E9333A">
        <w:rPr>
          <w:b/>
          <w:i/>
          <w:sz w:val="26"/>
          <w:szCs w:val="26"/>
        </w:rPr>
        <w:t>Ukupni rashodi poslovanja iznose</w:t>
      </w:r>
      <w:r w:rsidR="00A952D4">
        <w:rPr>
          <w:b/>
          <w:i/>
          <w:sz w:val="26"/>
          <w:szCs w:val="26"/>
        </w:rPr>
        <w:t xml:space="preserve"> </w:t>
      </w:r>
      <w:r w:rsidR="00A3633B">
        <w:rPr>
          <w:b/>
          <w:i/>
          <w:sz w:val="26"/>
          <w:szCs w:val="26"/>
        </w:rPr>
        <w:t>585.806,19</w:t>
      </w:r>
      <w:r w:rsidRPr="009B425E">
        <w:rPr>
          <w:i/>
          <w:sz w:val="24"/>
          <w:szCs w:val="24"/>
        </w:rPr>
        <w:t>, a odnose se na:</w:t>
      </w:r>
    </w:p>
    <w:p w:rsidR="00DB7F56" w:rsidRDefault="00DB7F56" w:rsidP="00DB7F56">
      <w:pPr>
        <w:pStyle w:val="Odlomakpopisa"/>
        <w:numPr>
          <w:ilvl w:val="0"/>
          <w:numId w:val="2"/>
        </w:numPr>
        <w:spacing w:after="0"/>
        <w:jc w:val="both"/>
        <w:rPr>
          <w:sz w:val="24"/>
          <w:szCs w:val="24"/>
        </w:rPr>
      </w:pPr>
      <w:r>
        <w:rPr>
          <w:sz w:val="24"/>
          <w:szCs w:val="24"/>
        </w:rPr>
        <w:t>r</w:t>
      </w:r>
      <w:r w:rsidRPr="00056497">
        <w:rPr>
          <w:sz w:val="24"/>
          <w:szCs w:val="24"/>
        </w:rPr>
        <w:t>ashode za zaposle</w:t>
      </w:r>
      <w:r>
        <w:rPr>
          <w:sz w:val="24"/>
          <w:szCs w:val="24"/>
        </w:rPr>
        <w:t xml:space="preserve">ne u iznosu od </w:t>
      </w:r>
      <w:r w:rsidR="00A3633B">
        <w:rPr>
          <w:sz w:val="24"/>
          <w:szCs w:val="24"/>
        </w:rPr>
        <w:t>472.121,62</w:t>
      </w:r>
      <w:r>
        <w:rPr>
          <w:sz w:val="24"/>
          <w:szCs w:val="24"/>
        </w:rPr>
        <w:t xml:space="preserve"> eura.</w:t>
      </w:r>
    </w:p>
    <w:p w:rsidR="00DB7F56" w:rsidRDefault="00DB7F56" w:rsidP="00DB7F56">
      <w:pPr>
        <w:pStyle w:val="Odlomakpopisa"/>
        <w:numPr>
          <w:ilvl w:val="0"/>
          <w:numId w:val="2"/>
        </w:numPr>
        <w:spacing w:after="0"/>
        <w:jc w:val="both"/>
        <w:rPr>
          <w:sz w:val="24"/>
          <w:szCs w:val="24"/>
        </w:rPr>
      </w:pPr>
      <w:r w:rsidRPr="00056497">
        <w:rPr>
          <w:sz w:val="24"/>
          <w:szCs w:val="24"/>
        </w:rPr>
        <w:t xml:space="preserve">materijalne rashode u iznosu od </w:t>
      </w:r>
      <w:r w:rsidR="00A3633B">
        <w:rPr>
          <w:sz w:val="24"/>
          <w:szCs w:val="24"/>
        </w:rPr>
        <w:t xml:space="preserve">113.323,92 </w:t>
      </w:r>
      <w:r w:rsidRPr="00056497">
        <w:rPr>
          <w:sz w:val="24"/>
          <w:szCs w:val="24"/>
        </w:rPr>
        <w:t>e</w:t>
      </w:r>
      <w:r>
        <w:rPr>
          <w:sz w:val="24"/>
          <w:szCs w:val="24"/>
        </w:rPr>
        <w:t>ura.</w:t>
      </w:r>
    </w:p>
    <w:p w:rsidR="00DB7F56" w:rsidRPr="00056497" w:rsidRDefault="00DB7F56" w:rsidP="00DB7F56">
      <w:pPr>
        <w:pStyle w:val="Odlomakpopisa"/>
        <w:numPr>
          <w:ilvl w:val="0"/>
          <w:numId w:val="2"/>
        </w:numPr>
        <w:spacing w:after="0"/>
        <w:jc w:val="both"/>
        <w:rPr>
          <w:sz w:val="24"/>
          <w:szCs w:val="24"/>
        </w:rPr>
      </w:pPr>
      <w:r w:rsidRPr="00056497">
        <w:rPr>
          <w:sz w:val="24"/>
          <w:szCs w:val="24"/>
        </w:rPr>
        <w:t xml:space="preserve">financijske rashode u iznosu od </w:t>
      </w:r>
      <w:r w:rsidR="00A3633B">
        <w:rPr>
          <w:sz w:val="24"/>
          <w:szCs w:val="24"/>
        </w:rPr>
        <w:t>360,65</w:t>
      </w:r>
      <w:r w:rsidRPr="00056497">
        <w:rPr>
          <w:sz w:val="24"/>
          <w:szCs w:val="24"/>
        </w:rPr>
        <w:t xml:space="preserve"> eura.</w:t>
      </w:r>
    </w:p>
    <w:p w:rsidR="00DB7F56" w:rsidRDefault="00DB7F56" w:rsidP="00DB7F56">
      <w:pPr>
        <w:spacing w:after="0"/>
        <w:jc w:val="both"/>
        <w:rPr>
          <w:sz w:val="24"/>
          <w:szCs w:val="24"/>
        </w:rPr>
      </w:pPr>
      <w:r w:rsidRPr="00E9333A">
        <w:rPr>
          <w:sz w:val="24"/>
          <w:szCs w:val="24"/>
        </w:rPr>
        <w:t xml:space="preserve">U odnosu na prethodnu godinu vidljivo nam je </w:t>
      </w:r>
      <w:r w:rsidR="00A3633B">
        <w:rPr>
          <w:sz w:val="24"/>
          <w:szCs w:val="24"/>
        </w:rPr>
        <w:t>smanjenje</w:t>
      </w:r>
      <w:r w:rsidRPr="00E9333A">
        <w:rPr>
          <w:sz w:val="24"/>
          <w:szCs w:val="24"/>
        </w:rPr>
        <w:t xml:space="preserve"> rashoda za </w:t>
      </w:r>
      <w:r w:rsidR="00102D66">
        <w:rPr>
          <w:sz w:val="24"/>
          <w:szCs w:val="24"/>
        </w:rPr>
        <w:t>2,4%</w:t>
      </w:r>
      <w:r w:rsidRPr="00E9333A">
        <w:rPr>
          <w:sz w:val="24"/>
          <w:szCs w:val="24"/>
        </w:rPr>
        <w:t xml:space="preserve"> </w:t>
      </w:r>
    </w:p>
    <w:p w:rsidR="00DB7F56" w:rsidRDefault="00DB7F56" w:rsidP="00DB7F56">
      <w:pPr>
        <w:spacing w:after="0"/>
        <w:jc w:val="both"/>
        <w:rPr>
          <w:sz w:val="24"/>
          <w:szCs w:val="24"/>
        </w:rPr>
      </w:pPr>
    </w:p>
    <w:p w:rsidR="00DB7F56" w:rsidRPr="009C1FA9" w:rsidRDefault="00DB7F56" w:rsidP="00DB7F56">
      <w:pPr>
        <w:spacing w:after="0"/>
        <w:jc w:val="both"/>
        <w:rPr>
          <w:sz w:val="24"/>
          <w:szCs w:val="24"/>
        </w:rPr>
      </w:pPr>
      <w:r w:rsidRPr="009C1FA9">
        <w:rPr>
          <w:b/>
          <w:sz w:val="24"/>
          <w:szCs w:val="24"/>
        </w:rPr>
        <w:t>Kod rashoda za zaposlene</w:t>
      </w:r>
      <w:r w:rsidR="00DE4172">
        <w:rPr>
          <w:b/>
          <w:sz w:val="24"/>
          <w:szCs w:val="24"/>
        </w:rPr>
        <w:t xml:space="preserve"> </w:t>
      </w:r>
      <w:r w:rsidRPr="009C1FA9">
        <w:rPr>
          <w:sz w:val="24"/>
          <w:szCs w:val="24"/>
        </w:rPr>
        <w:t xml:space="preserve">je vidljivo </w:t>
      </w:r>
      <w:r w:rsidR="00037059">
        <w:rPr>
          <w:sz w:val="24"/>
          <w:szCs w:val="24"/>
        </w:rPr>
        <w:t>smanje</w:t>
      </w:r>
      <w:r w:rsidRPr="009C1FA9">
        <w:rPr>
          <w:sz w:val="24"/>
          <w:szCs w:val="24"/>
        </w:rPr>
        <w:t xml:space="preserve">nje  te ono iznosi </w:t>
      </w:r>
      <w:r w:rsidR="00037059">
        <w:rPr>
          <w:sz w:val="24"/>
          <w:szCs w:val="24"/>
        </w:rPr>
        <w:t>7</w:t>
      </w:r>
      <w:r w:rsidR="00DE4172">
        <w:rPr>
          <w:sz w:val="24"/>
          <w:szCs w:val="24"/>
        </w:rPr>
        <w:t xml:space="preserve">% </w:t>
      </w:r>
      <w:r w:rsidR="00153EAC">
        <w:rPr>
          <w:sz w:val="24"/>
          <w:szCs w:val="24"/>
        </w:rPr>
        <w:t xml:space="preserve"> </w:t>
      </w:r>
      <w:r w:rsidR="00037059">
        <w:rPr>
          <w:sz w:val="24"/>
          <w:szCs w:val="24"/>
        </w:rPr>
        <w:t>manje</w:t>
      </w:r>
      <w:r w:rsidR="00153EAC">
        <w:rPr>
          <w:sz w:val="24"/>
          <w:szCs w:val="24"/>
        </w:rPr>
        <w:t xml:space="preserve"> </w:t>
      </w:r>
      <w:r w:rsidRPr="009C1FA9">
        <w:rPr>
          <w:sz w:val="24"/>
          <w:szCs w:val="24"/>
        </w:rPr>
        <w:t>u odnosu na prethodnu godinu, a</w:t>
      </w:r>
      <w:r>
        <w:rPr>
          <w:sz w:val="24"/>
          <w:szCs w:val="24"/>
        </w:rPr>
        <w:t xml:space="preserve"> proizlazi iz </w:t>
      </w:r>
      <w:r w:rsidR="00037059">
        <w:rPr>
          <w:sz w:val="24"/>
          <w:szCs w:val="24"/>
        </w:rPr>
        <w:t>toga što je plaća za 12 mjesec prošle godine obračunata u prošloj godini, da nije toga rashodi za zaposlene bi bili sigurno veći u odnosu na isto razdoblje prošle godine zbog povećanja koeficijenta za obračun plaća zaposlenika i vanjskih suradnika</w:t>
      </w:r>
      <w:r w:rsidR="00653327">
        <w:rPr>
          <w:sz w:val="24"/>
          <w:szCs w:val="24"/>
        </w:rPr>
        <w:t xml:space="preserve">. </w:t>
      </w:r>
      <w:r w:rsidR="00037059">
        <w:rPr>
          <w:sz w:val="24"/>
          <w:szCs w:val="24"/>
        </w:rPr>
        <w:t>Prosječan broj zaposlenih je 33</w:t>
      </w:r>
      <w:r w:rsidR="00FE7437">
        <w:rPr>
          <w:sz w:val="24"/>
          <w:szCs w:val="24"/>
        </w:rPr>
        <w:t xml:space="preserve"> </w:t>
      </w:r>
      <w:r w:rsidRPr="009C1FA9">
        <w:rPr>
          <w:sz w:val="24"/>
          <w:szCs w:val="24"/>
        </w:rPr>
        <w:t>osoba, dok je prosječan broj z</w:t>
      </w:r>
      <w:r w:rsidR="00037059">
        <w:rPr>
          <w:sz w:val="24"/>
          <w:szCs w:val="24"/>
        </w:rPr>
        <w:t>aposlenih na osnovi sata rada 27</w:t>
      </w:r>
      <w:r w:rsidRPr="009C1FA9">
        <w:rPr>
          <w:sz w:val="24"/>
          <w:szCs w:val="24"/>
        </w:rPr>
        <w:t xml:space="preserve"> zaposlenika. U odnosu na prethodnu godinu dolazi do pove</w:t>
      </w:r>
      <w:r w:rsidR="00037059">
        <w:rPr>
          <w:sz w:val="24"/>
          <w:szCs w:val="24"/>
        </w:rPr>
        <w:t>ćanja broja zaposlenika,</w:t>
      </w:r>
      <w:r w:rsidRPr="009C1FA9">
        <w:rPr>
          <w:sz w:val="24"/>
          <w:szCs w:val="24"/>
        </w:rPr>
        <w:t xml:space="preserve">te do </w:t>
      </w:r>
      <w:r w:rsidR="00DE4172">
        <w:rPr>
          <w:sz w:val="24"/>
          <w:szCs w:val="24"/>
        </w:rPr>
        <w:t xml:space="preserve">smanjenja </w:t>
      </w:r>
      <w:r w:rsidRPr="009C1FA9">
        <w:rPr>
          <w:sz w:val="24"/>
          <w:szCs w:val="24"/>
        </w:rPr>
        <w:t>satnica  što je vidljivo iz prosječnog broja zaposlenika na osnovi sata rada g</w:t>
      </w:r>
      <w:r>
        <w:rPr>
          <w:sz w:val="24"/>
          <w:szCs w:val="24"/>
        </w:rPr>
        <w:t xml:space="preserve">dje dolazi do </w:t>
      </w:r>
      <w:r w:rsidR="00DE4172">
        <w:rPr>
          <w:sz w:val="24"/>
          <w:szCs w:val="24"/>
        </w:rPr>
        <w:t xml:space="preserve">smanjenja </w:t>
      </w:r>
      <w:r>
        <w:rPr>
          <w:sz w:val="24"/>
          <w:szCs w:val="24"/>
        </w:rPr>
        <w:t xml:space="preserve">za </w:t>
      </w:r>
      <w:r w:rsidR="00DE4172">
        <w:rPr>
          <w:sz w:val="24"/>
          <w:szCs w:val="24"/>
        </w:rPr>
        <w:t>7,1</w:t>
      </w:r>
      <w:r w:rsidRPr="009C1FA9">
        <w:rPr>
          <w:sz w:val="24"/>
          <w:szCs w:val="24"/>
        </w:rPr>
        <w:t>%.</w:t>
      </w:r>
      <w:r>
        <w:rPr>
          <w:sz w:val="24"/>
          <w:szCs w:val="24"/>
        </w:rPr>
        <w:t xml:space="preserve"> </w:t>
      </w:r>
      <w:r w:rsidR="00FE7437">
        <w:rPr>
          <w:sz w:val="24"/>
          <w:szCs w:val="24"/>
        </w:rPr>
        <w:t xml:space="preserve"> </w:t>
      </w:r>
    </w:p>
    <w:p w:rsidR="00DB7F56" w:rsidRPr="009C1FA9" w:rsidRDefault="00DB7F56" w:rsidP="00DB7F56">
      <w:pPr>
        <w:spacing w:after="0"/>
        <w:jc w:val="both"/>
        <w:rPr>
          <w:sz w:val="24"/>
          <w:szCs w:val="24"/>
        </w:rPr>
      </w:pPr>
    </w:p>
    <w:p w:rsidR="00DB7F56" w:rsidRPr="009C1FA9" w:rsidRDefault="00DB7F56" w:rsidP="00DB7F56">
      <w:pPr>
        <w:spacing w:after="0"/>
        <w:jc w:val="both"/>
        <w:rPr>
          <w:sz w:val="24"/>
          <w:szCs w:val="24"/>
        </w:rPr>
      </w:pPr>
      <w:r w:rsidRPr="009C1FA9">
        <w:rPr>
          <w:b/>
          <w:sz w:val="24"/>
          <w:szCs w:val="24"/>
        </w:rPr>
        <w:lastRenderedPageBreak/>
        <w:t>Kod materijalnih rashoda</w:t>
      </w:r>
      <w:r w:rsidR="004729CA">
        <w:rPr>
          <w:sz w:val="24"/>
          <w:szCs w:val="24"/>
        </w:rPr>
        <w:t xml:space="preserve"> vidljivo je ukupno povećanje</w:t>
      </w:r>
      <w:r w:rsidRPr="009C1FA9">
        <w:rPr>
          <w:sz w:val="24"/>
          <w:szCs w:val="24"/>
        </w:rPr>
        <w:t xml:space="preserve"> rashoda u iznosu od </w:t>
      </w:r>
      <w:r w:rsidR="00DD1594">
        <w:rPr>
          <w:sz w:val="24"/>
          <w:szCs w:val="24"/>
        </w:rPr>
        <w:t>21.624,21</w:t>
      </w:r>
      <w:r w:rsidRPr="009C1FA9">
        <w:rPr>
          <w:sz w:val="24"/>
          <w:szCs w:val="24"/>
        </w:rPr>
        <w:t xml:space="preserve"> eura što je </w:t>
      </w:r>
      <w:r w:rsidR="00DD1594">
        <w:rPr>
          <w:sz w:val="24"/>
          <w:szCs w:val="24"/>
        </w:rPr>
        <w:t>23,6</w:t>
      </w:r>
      <w:r w:rsidR="004729CA">
        <w:rPr>
          <w:sz w:val="24"/>
          <w:szCs w:val="24"/>
        </w:rPr>
        <w:t>% više</w:t>
      </w:r>
      <w:r w:rsidRPr="009C1FA9">
        <w:rPr>
          <w:sz w:val="24"/>
          <w:szCs w:val="24"/>
        </w:rPr>
        <w:t xml:space="preserve"> u odnosu na prethodnu godinu</w:t>
      </w:r>
      <w:r>
        <w:rPr>
          <w:sz w:val="24"/>
          <w:szCs w:val="24"/>
        </w:rPr>
        <w:t xml:space="preserve">. </w:t>
      </w:r>
      <w:r w:rsidR="00A57FE5">
        <w:rPr>
          <w:sz w:val="24"/>
          <w:szCs w:val="24"/>
        </w:rPr>
        <w:t>Rashodi za službena putovanja i ostale naknad</w:t>
      </w:r>
      <w:r w:rsidR="00110A24">
        <w:rPr>
          <w:sz w:val="24"/>
          <w:szCs w:val="24"/>
        </w:rPr>
        <w:t xml:space="preserve">e troškova zaposlenima povećale zbog većeg broja </w:t>
      </w:r>
      <w:r w:rsidR="00DD1594">
        <w:rPr>
          <w:sz w:val="24"/>
          <w:szCs w:val="24"/>
        </w:rPr>
        <w:t xml:space="preserve">putnih naloga - odlasci na natjecanja </w:t>
      </w:r>
      <w:r w:rsidR="00110A24">
        <w:rPr>
          <w:sz w:val="24"/>
          <w:szCs w:val="24"/>
        </w:rPr>
        <w:t xml:space="preserve">. </w:t>
      </w:r>
      <w:r w:rsidR="00A57FE5">
        <w:rPr>
          <w:sz w:val="24"/>
          <w:szCs w:val="24"/>
        </w:rPr>
        <w:t>Kod rashoda za materijal i energiju</w:t>
      </w:r>
      <w:r w:rsidR="00110A24">
        <w:rPr>
          <w:sz w:val="24"/>
          <w:szCs w:val="24"/>
        </w:rPr>
        <w:t xml:space="preserve"> dolazi do porasta rashoda za </w:t>
      </w:r>
      <w:r w:rsidR="00DD1594">
        <w:rPr>
          <w:sz w:val="24"/>
          <w:szCs w:val="24"/>
        </w:rPr>
        <w:t>11%. Povećava</w:t>
      </w:r>
      <w:r w:rsidR="00A57FE5">
        <w:rPr>
          <w:sz w:val="24"/>
          <w:szCs w:val="24"/>
        </w:rPr>
        <w:t xml:space="preserve"> se tr</w:t>
      </w:r>
      <w:r w:rsidR="00DD1594">
        <w:rPr>
          <w:sz w:val="24"/>
          <w:szCs w:val="24"/>
        </w:rPr>
        <w:t xml:space="preserve">ošak uredskog materijala,i </w:t>
      </w:r>
      <w:proofErr w:type="spellStart"/>
      <w:r w:rsidR="00DD1594">
        <w:rPr>
          <w:sz w:val="24"/>
          <w:szCs w:val="24"/>
        </w:rPr>
        <w:t>trošakelektrične</w:t>
      </w:r>
      <w:proofErr w:type="spellEnd"/>
      <w:r w:rsidR="00DD1594">
        <w:rPr>
          <w:sz w:val="24"/>
          <w:szCs w:val="24"/>
        </w:rPr>
        <w:t xml:space="preserve"> energije </w:t>
      </w:r>
      <w:proofErr w:type="spellStart"/>
      <w:r w:rsidR="00DD1594">
        <w:rPr>
          <w:sz w:val="24"/>
          <w:szCs w:val="24"/>
        </w:rPr>
        <w:t>dokse</w:t>
      </w:r>
      <w:proofErr w:type="spellEnd"/>
      <w:r w:rsidR="00A57FE5">
        <w:rPr>
          <w:sz w:val="24"/>
          <w:szCs w:val="24"/>
        </w:rPr>
        <w:t xml:space="preserve"> materijal za tekuće i investicijsko održa</w:t>
      </w:r>
      <w:r w:rsidR="00DD1594">
        <w:rPr>
          <w:sz w:val="24"/>
          <w:szCs w:val="24"/>
        </w:rPr>
        <w:t>vanje te sitni inventar smanjio</w:t>
      </w:r>
      <w:r w:rsidR="00436606">
        <w:rPr>
          <w:sz w:val="24"/>
          <w:szCs w:val="24"/>
        </w:rPr>
        <w:t xml:space="preserve"> zbog</w:t>
      </w:r>
      <w:r w:rsidR="00DD1594">
        <w:rPr>
          <w:sz w:val="24"/>
          <w:szCs w:val="24"/>
        </w:rPr>
        <w:t xml:space="preserve"> manje</w:t>
      </w:r>
      <w:r w:rsidR="00436606">
        <w:rPr>
          <w:sz w:val="24"/>
          <w:szCs w:val="24"/>
        </w:rPr>
        <w:t xml:space="preserve"> nabave sitne opreme za instrumente i popravaka unutar prostorija škole</w:t>
      </w:r>
      <w:r w:rsidR="00A57FE5">
        <w:rPr>
          <w:sz w:val="24"/>
          <w:szCs w:val="24"/>
        </w:rPr>
        <w:t>. Rashodi za usl</w:t>
      </w:r>
      <w:r w:rsidR="00DD1594">
        <w:rPr>
          <w:sz w:val="24"/>
          <w:szCs w:val="24"/>
        </w:rPr>
        <w:t>uge također su u porastu od 25</w:t>
      </w:r>
      <w:r w:rsidR="00A57FE5">
        <w:rPr>
          <w:sz w:val="24"/>
          <w:szCs w:val="24"/>
        </w:rPr>
        <w:t xml:space="preserve">% jer se povećao rashod </w:t>
      </w:r>
      <w:r w:rsidR="00CE1C14">
        <w:rPr>
          <w:sz w:val="24"/>
          <w:szCs w:val="24"/>
        </w:rPr>
        <w:t xml:space="preserve">komunalija, </w:t>
      </w:r>
      <w:r w:rsidR="00A57FE5">
        <w:rPr>
          <w:sz w:val="24"/>
          <w:szCs w:val="24"/>
        </w:rPr>
        <w:t>autorskih ugovora i ugovora o djelu, u</w:t>
      </w:r>
      <w:r w:rsidR="00DD1594">
        <w:rPr>
          <w:sz w:val="24"/>
          <w:szCs w:val="24"/>
        </w:rPr>
        <w:t>sluge telefona i prijevoza, računalnih usluga i prijevoza djece.</w:t>
      </w:r>
      <w:r>
        <w:rPr>
          <w:sz w:val="24"/>
          <w:szCs w:val="24"/>
        </w:rPr>
        <w:t xml:space="preserve"> </w:t>
      </w:r>
      <w:r w:rsidR="00DD1594">
        <w:rPr>
          <w:sz w:val="24"/>
          <w:szCs w:val="24"/>
        </w:rPr>
        <w:t>Trošak reprezentacije je povećan</w:t>
      </w:r>
      <w:r>
        <w:rPr>
          <w:sz w:val="24"/>
          <w:szCs w:val="24"/>
        </w:rPr>
        <w:t xml:space="preserve"> za </w:t>
      </w:r>
      <w:r w:rsidR="00DD1594">
        <w:rPr>
          <w:sz w:val="24"/>
          <w:szCs w:val="24"/>
        </w:rPr>
        <w:t>436</w:t>
      </w:r>
      <w:r>
        <w:rPr>
          <w:sz w:val="24"/>
          <w:szCs w:val="24"/>
        </w:rPr>
        <w:t xml:space="preserve">% u odnosu na prethodnu </w:t>
      </w:r>
      <w:r w:rsidR="00872D91">
        <w:rPr>
          <w:sz w:val="24"/>
          <w:szCs w:val="24"/>
        </w:rPr>
        <w:t xml:space="preserve">godinu dok su članarine i norme smanjene </w:t>
      </w:r>
      <w:r w:rsidR="00CE1C14">
        <w:rPr>
          <w:sz w:val="24"/>
          <w:szCs w:val="24"/>
        </w:rPr>
        <w:t xml:space="preserve">za </w:t>
      </w:r>
      <w:r w:rsidR="00872D91">
        <w:rPr>
          <w:sz w:val="24"/>
          <w:szCs w:val="24"/>
        </w:rPr>
        <w:t>28,6%</w:t>
      </w:r>
      <w:r w:rsidR="00CE1C14">
        <w:rPr>
          <w:sz w:val="24"/>
          <w:szCs w:val="24"/>
        </w:rPr>
        <w:t xml:space="preserve">. </w:t>
      </w:r>
      <w:r w:rsidR="002A3262">
        <w:rPr>
          <w:sz w:val="24"/>
          <w:szCs w:val="24"/>
        </w:rPr>
        <w:t xml:space="preserve"> </w:t>
      </w:r>
      <w:r w:rsidR="00872D91">
        <w:rPr>
          <w:sz w:val="24"/>
          <w:szCs w:val="24"/>
        </w:rPr>
        <w:t>U izvještajnom razdoblju 2026</w:t>
      </w:r>
      <w:r>
        <w:rPr>
          <w:sz w:val="24"/>
          <w:szCs w:val="24"/>
        </w:rPr>
        <w:t xml:space="preserve">. godine zaposlenici su sudjelovali na </w:t>
      </w:r>
      <w:r w:rsidR="00872D91">
        <w:rPr>
          <w:sz w:val="24"/>
          <w:szCs w:val="24"/>
        </w:rPr>
        <w:t>2</w:t>
      </w:r>
      <w:r w:rsidR="002A3262">
        <w:rPr>
          <w:sz w:val="24"/>
          <w:szCs w:val="24"/>
        </w:rPr>
        <w:t xml:space="preserve">. </w:t>
      </w:r>
      <w:r w:rsidR="00872D91">
        <w:rPr>
          <w:sz w:val="24"/>
          <w:szCs w:val="24"/>
        </w:rPr>
        <w:t>stručna skupa</w:t>
      </w:r>
      <w:r>
        <w:rPr>
          <w:sz w:val="24"/>
          <w:szCs w:val="24"/>
        </w:rPr>
        <w:t xml:space="preserve">, </w:t>
      </w:r>
      <w:r w:rsidR="002A3262">
        <w:rPr>
          <w:sz w:val="24"/>
          <w:szCs w:val="24"/>
        </w:rPr>
        <w:t>seminaru oboista</w:t>
      </w:r>
      <w:r>
        <w:rPr>
          <w:sz w:val="24"/>
          <w:szCs w:val="24"/>
        </w:rPr>
        <w:t xml:space="preserve">, </w:t>
      </w:r>
      <w:r w:rsidR="00872D91">
        <w:rPr>
          <w:sz w:val="24"/>
          <w:szCs w:val="24"/>
        </w:rPr>
        <w:t>,64</w:t>
      </w:r>
      <w:r>
        <w:rPr>
          <w:sz w:val="24"/>
          <w:szCs w:val="24"/>
        </w:rPr>
        <w:t xml:space="preserve">. hrvatskom natjecanju učenika i studenata glazbe i </w:t>
      </w:r>
      <w:r w:rsidR="00AF7BB2">
        <w:rPr>
          <w:sz w:val="24"/>
          <w:szCs w:val="24"/>
        </w:rPr>
        <w:t>ple</w:t>
      </w:r>
      <w:r w:rsidR="00872D91">
        <w:rPr>
          <w:sz w:val="24"/>
          <w:szCs w:val="24"/>
        </w:rPr>
        <w:t>sa-MEĐUŽUPANIJSKO NATJECANJE, 64</w:t>
      </w:r>
      <w:r>
        <w:rPr>
          <w:sz w:val="24"/>
          <w:szCs w:val="24"/>
        </w:rPr>
        <w:t>. hrvatskom natjecanje učenika i studenata glazbe i plesa-DRŽAVNO NATJ</w:t>
      </w:r>
      <w:r w:rsidR="00AF7BB2">
        <w:rPr>
          <w:sz w:val="24"/>
          <w:szCs w:val="24"/>
        </w:rPr>
        <w:t>ECANJE u Sesvetama i Zagrebu, 14</w:t>
      </w:r>
      <w:r>
        <w:rPr>
          <w:sz w:val="24"/>
          <w:szCs w:val="24"/>
        </w:rPr>
        <w:t xml:space="preserve">. </w:t>
      </w:r>
      <w:proofErr w:type="spellStart"/>
      <w:r>
        <w:rPr>
          <w:sz w:val="24"/>
          <w:szCs w:val="24"/>
        </w:rPr>
        <w:t>Internation</w:t>
      </w:r>
      <w:r w:rsidR="000C6E09">
        <w:rPr>
          <w:sz w:val="24"/>
          <w:szCs w:val="24"/>
        </w:rPr>
        <w:t>al</w:t>
      </w:r>
      <w:proofErr w:type="spellEnd"/>
      <w:r w:rsidR="000C6E09">
        <w:rPr>
          <w:sz w:val="24"/>
          <w:szCs w:val="24"/>
        </w:rPr>
        <w:t xml:space="preserve"> </w:t>
      </w:r>
      <w:proofErr w:type="spellStart"/>
      <w:r w:rsidR="000C6E09">
        <w:rPr>
          <w:sz w:val="24"/>
          <w:szCs w:val="24"/>
        </w:rPr>
        <w:t>Guitar</w:t>
      </w:r>
      <w:proofErr w:type="spellEnd"/>
      <w:r w:rsidR="000C6E09">
        <w:rPr>
          <w:sz w:val="24"/>
          <w:szCs w:val="24"/>
        </w:rPr>
        <w:t xml:space="preserve"> Festival u Sarajevu, 3</w:t>
      </w:r>
      <w:r>
        <w:rPr>
          <w:sz w:val="24"/>
          <w:szCs w:val="24"/>
        </w:rPr>
        <w:t>. Međunarodnom natjecanju iz solfeggia i teorije glazbe „D</w:t>
      </w:r>
      <w:r w:rsidR="00AF7BB2">
        <w:rPr>
          <w:sz w:val="24"/>
          <w:szCs w:val="24"/>
        </w:rPr>
        <w:t xml:space="preserve">O,RE,MI,FA…“ u Drnišu, Međunarodnom natjecanju „Mladi </w:t>
      </w:r>
      <w:proofErr w:type="spellStart"/>
      <w:r w:rsidR="00AF7BB2">
        <w:rPr>
          <w:sz w:val="24"/>
          <w:szCs w:val="24"/>
        </w:rPr>
        <w:t>Padovec</w:t>
      </w:r>
      <w:proofErr w:type="spellEnd"/>
      <w:r w:rsidR="00BD005D">
        <w:rPr>
          <w:sz w:val="24"/>
          <w:szCs w:val="24"/>
        </w:rPr>
        <w:t xml:space="preserve"> </w:t>
      </w:r>
      <w:r w:rsidR="002A3262">
        <w:rPr>
          <w:sz w:val="24"/>
          <w:szCs w:val="24"/>
        </w:rPr>
        <w:t xml:space="preserve">.  </w:t>
      </w:r>
      <w:r w:rsidR="002A3262" w:rsidRPr="002A3262">
        <w:rPr>
          <w:sz w:val="24"/>
          <w:szCs w:val="24"/>
        </w:rPr>
        <w:t>Usluge tekućeg i investicijskog održavanja</w:t>
      </w:r>
      <w:r w:rsidR="002A3262">
        <w:rPr>
          <w:sz w:val="24"/>
          <w:szCs w:val="24"/>
        </w:rPr>
        <w:t xml:space="preserve"> su se povećale za </w:t>
      </w:r>
      <w:r w:rsidR="00872D91">
        <w:rPr>
          <w:sz w:val="24"/>
          <w:szCs w:val="24"/>
        </w:rPr>
        <w:t>74,6</w:t>
      </w:r>
      <w:r w:rsidR="002A3262">
        <w:rPr>
          <w:sz w:val="24"/>
          <w:szCs w:val="24"/>
        </w:rPr>
        <w:t>°% zbog</w:t>
      </w:r>
      <w:r w:rsidR="00872D91">
        <w:rPr>
          <w:sz w:val="24"/>
          <w:szCs w:val="24"/>
        </w:rPr>
        <w:t xml:space="preserve"> ispitivanja električnih </w:t>
      </w:r>
      <w:proofErr w:type="spellStart"/>
      <w:r w:rsidR="00872D91">
        <w:rPr>
          <w:sz w:val="24"/>
          <w:szCs w:val="24"/>
        </w:rPr>
        <w:t>inatalacija</w:t>
      </w:r>
      <w:proofErr w:type="spellEnd"/>
      <w:r w:rsidR="00872D91">
        <w:rPr>
          <w:sz w:val="24"/>
          <w:szCs w:val="24"/>
        </w:rPr>
        <w:t xml:space="preserve"> i procjene rizika vodoopskrbne mreže i testiranja na </w:t>
      </w:r>
      <w:proofErr w:type="spellStart"/>
      <w:r w:rsidR="00872D91">
        <w:rPr>
          <w:sz w:val="24"/>
          <w:szCs w:val="24"/>
        </w:rPr>
        <w:t>legionelu</w:t>
      </w:r>
      <w:proofErr w:type="spellEnd"/>
      <w:r w:rsidR="00872D91">
        <w:rPr>
          <w:sz w:val="24"/>
          <w:szCs w:val="24"/>
        </w:rPr>
        <w:t>.</w:t>
      </w:r>
    </w:p>
    <w:p w:rsidR="00DB7F56" w:rsidRDefault="00DB7F56" w:rsidP="00872D91">
      <w:pPr>
        <w:spacing w:after="0"/>
        <w:jc w:val="both"/>
        <w:rPr>
          <w:sz w:val="24"/>
          <w:szCs w:val="24"/>
        </w:rPr>
      </w:pPr>
      <w:bookmarkStart w:id="0" w:name="_GoBack"/>
      <w:r w:rsidRPr="009C1FA9">
        <w:rPr>
          <w:b/>
          <w:sz w:val="24"/>
          <w:szCs w:val="24"/>
        </w:rPr>
        <w:t>Kod financijskih rashoda</w:t>
      </w:r>
      <w:r w:rsidR="00CE1C14">
        <w:rPr>
          <w:sz w:val="24"/>
          <w:szCs w:val="24"/>
        </w:rPr>
        <w:t xml:space="preserve"> vidl</w:t>
      </w:r>
      <w:r w:rsidR="00872D91">
        <w:rPr>
          <w:sz w:val="24"/>
          <w:szCs w:val="24"/>
        </w:rPr>
        <w:t>jivo je ukupno smanjenje</w:t>
      </w:r>
      <w:r w:rsidRPr="009C1FA9">
        <w:rPr>
          <w:sz w:val="24"/>
          <w:szCs w:val="24"/>
        </w:rPr>
        <w:t xml:space="preserve"> rashoda u iznosu od </w:t>
      </w:r>
      <w:r w:rsidR="00872D91">
        <w:rPr>
          <w:sz w:val="24"/>
          <w:szCs w:val="24"/>
        </w:rPr>
        <w:t>114,89</w:t>
      </w:r>
      <w:r w:rsidR="00CE1C14">
        <w:rPr>
          <w:sz w:val="24"/>
          <w:szCs w:val="24"/>
        </w:rPr>
        <w:t>eura</w:t>
      </w:r>
      <w:r w:rsidRPr="009C1FA9">
        <w:rPr>
          <w:sz w:val="24"/>
          <w:szCs w:val="24"/>
        </w:rPr>
        <w:t xml:space="preserve">, što je </w:t>
      </w:r>
      <w:r w:rsidR="00872D91">
        <w:rPr>
          <w:sz w:val="24"/>
          <w:szCs w:val="24"/>
        </w:rPr>
        <w:t>24,2</w:t>
      </w:r>
      <w:r w:rsidRPr="009C1FA9">
        <w:rPr>
          <w:sz w:val="24"/>
          <w:szCs w:val="24"/>
        </w:rPr>
        <w:t>%</w:t>
      </w:r>
      <w:r w:rsidR="00872D91">
        <w:rPr>
          <w:sz w:val="24"/>
          <w:szCs w:val="24"/>
        </w:rPr>
        <w:t xml:space="preserve"> smanjenje</w:t>
      </w:r>
      <w:r w:rsidRPr="009C1FA9">
        <w:rPr>
          <w:sz w:val="24"/>
          <w:szCs w:val="24"/>
        </w:rPr>
        <w:t xml:space="preserve"> u odnosu na pret</w:t>
      </w:r>
      <w:r w:rsidR="00CE1C14">
        <w:rPr>
          <w:sz w:val="24"/>
          <w:szCs w:val="24"/>
        </w:rPr>
        <w:t>hodnu godinu.</w:t>
      </w:r>
    </w:p>
    <w:p w:rsidR="00872D91" w:rsidRDefault="00872D91" w:rsidP="00872D91">
      <w:pPr>
        <w:spacing w:after="0"/>
        <w:jc w:val="both"/>
      </w:pPr>
    </w:p>
    <w:bookmarkEnd w:id="0"/>
    <w:p w:rsidR="005E040C" w:rsidRDefault="005E040C" w:rsidP="00DB7F56">
      <w:pPr>
        <w:spacing w:after="0"/>
        <w:rPr>
          <w:b/>
          <w:sz w:val="28"/>
          <w:szCs w:val="28"/>
        </w:rPr>
      </w:pPr>
    </w:p>
    <w:p w:rsidR="005E040C" w:rsidRDefault="005E040C" w:rsidP="00DB7F56">
      <w:pPr>
        <w:spacing w:after="0"/>
        <w:rPr>
          <w:b/>
          <w:sz w:val="28"/>
          <w:szCs w:val="28"/>
        </w:rPr>
      </w:pPr>
    </w:p>
    <w:p w:rsidR="00DB7F56" w:rsidRPr="008E6EEB" w:rsidRDefault="00DB7F56" w:rsidP="00DB7F56">
      <w:pPr>
        <w:spacing w:after="0"/>
        <w:rPr>
          <w:b/>
          <w:sz w:val="28"/>
          <w:szCs w:val="28"/>
        </w:rPr>
      </w:pPr>
      <w:r>
        <w:rPr>
          <w:b/>
          <w:sz w:val="28"/>
          <w:szCs w:val="28"/>
        </w:rPr>
        <w:t>2</w:t>
      </w:r>
      <w:r w:rsidRPr="008E6EEB">
        <w:rPr>
          <w:b/>
          <w:sz w:val="28"/>
          <w:szCs w:val="28"/>
        </w:rPr>
        <w:t>. Izvještaj o obvezama za razdoblje 1.</w:t>
      </w:r>
      <w:r>
        <w:rPr>
          <w:b/>
          <w:sz w:val="28"/>
          <w:szCs w:val="28"/>
        </w:rPr>
        <w:t xml:space="preserve"> 1. - 30. 6</w:t>
      </w:r>
      <w:r w:rsidRPr="008E6EEB">
        <w:rPr>
          <w:b/>
          <w:sz w:val="28"/>
          <w:szCs w:val="28"/>
        </w:rPr>
        <w:t>.202</w:t>
      </w:r>
      <w:r w:rsidR="00872D91">
        <w:rPr>
          <w:b/>
          <w:sz w:val="28"/>
          <w:szCs w:val="28"/>
        </w:rPr>
        <w:t>6</w:t>
      </w:r>
      <w:r w:rsidRPr="008E6EEB">
        <w:rPr>
          <w:b/>
          <w:sz w:val="28"/>
          <w:szCs w:val="28"/>
        </w:rPr>
        <w:t>.</w:t>
      </w:r>
    </w:p>
    <w:p w:rsidR="00DB7F56" w:rsidRDefault="00DB7F56" w:rsidP="00DB7F56">
      <w:pPr>
        <w:spacing w:after="0"/>
        <w:rPr>
          <w:b/>
          <w:sz w:val="24"/>
          <w:szCs w:val="24"/>
        </w:rPr>
      </w:pPr>
    </w:p>
    <w:p w:rsidR="00DB7F56" w:rsidRDefault="00DB7F56" w:rsidP="00DB7F56">
      <w:pPr>
        <w:spacing w:after="0"/>
        <w:jc w:val="both"/>
        <w:rPr>
          <w:sz w:val="24"/>
          <w:szCs w:val="24"/>
        </w:rPr>
      </w:pPr>
      <w:r w:rsidRPr="00330284">
        <w:rPr>
          <w:sz w:val="24"/>
          <w:szCs w:val="24"/>
        </w:rPr>
        <w:t>Stanje obveza na dan 1.1.20</w:t>
      </w:r>
      <w:r w:rsidR="00872D91">
        <w:rPr>
          <w:sz w:val="24"/>
          <w:szCs w:val="24"/>
        </w:rPr>
        <w:t>26</w:t>
      </w:r>
      <w:r>
        <w:rPr>
          <w:sz w:val="24"/>
          <w:szCs w:val="24"/>
        </w:rPr>
        <w:t>. , a koje su podmirene u izvještajnom razdoblju, iznose</w:t>
      </w:r>
      <w:r w:rsidR="00872D91">
        <w:rPr>
          <w:sz w:val="24"/>
          <w:szCs w:val="24"/>
        </w:rPr>
        <w:t xml:space="preserve"> 96.771,97 eura.</w:t>
      </w:r>
    </w:p>
    <w:p w:rsidR="00DB7F56" w:rsidRDefault="00DB7F56" w:rsidP="00DB7F56">
      <w:pPr>
        <w:spacing w:after="0"/>
        <w:jc w:val="both"/>
        <w:rPr>
          <w:sz w:val="24"/>
          <w:szCs w:val="24"/>
        </w:rPr>
      </w:pPr>
      <w:r>
        <w:rPr>
          <w:sz w:val="24"/>
          <w:szCs w:val="24"/>
        </w:rPr>
        <w:t xml:space="preserve">Stanje obveza na kraju izvještajnog razdoblja iznosi </w:t>
      </w:r>
      <w:r w:rsidR="00872D91">
        <w:rPr>
          <w:sz w:val="24"/>
          <w:szCs w:val="24"/>
        </w:rPr>
        <w:t>91</w:t>
      </w:r>
      <w:r w:rsidR="0079420C">
        <w:rPr>
          <w:sz w:val="24"/>
          <w:szCs w:val="24"/>
        </w:rPr>
        <w:t>.</w:t>
      </w:r>
      <w:r w:rsidR="00872D91">
        <w:rPr>
          <w:sz w:val="24"/>
          <w:szCs w:val="24"/>
        </w:rPr>
        <w:t>384</w:t>
      </w:r>
      <w:r w:rsidR="0079420C">
        <w:rPr>
          <w:sz w:val="24"/>
          <w:szCs w:val="24"/>
        </w:rPr>
        <w:t>,</w:t>
      </w:r>
      <w:r w:rsidR="00872D91">
        <w:rPr>
          <w:sz w:val="24"/>
          <w:szCs w:val="24"/>
        </w:rPr>
        <w:t>50</w:t>
      </w:r>
      <w:r>
        <w:rPr>
          <w:sz w:val="24"/>
          <w:szCs w:val="24"/>
        </w:rPr>
        <w:t xml:space="preserve"> eura  te se odnose</w:t>
      </w:r>
      <w:r w:rsidRPr="00330284">
        <w:rPr>
          <w:sz w:val="24"/>
          <w:szCs w:val="24"/>
        </w:rPr>
        <w:t xml:space="preserve"> na</w:t>
      </w:r>
      <w:r w:rsidR="00B36449">
        <w:rPr>
          <w:sz w:val="24"/>
          <w:szCs w:val="24"/>
        </w:rPr>
        <w:t xml:space="preserve"> nedospjele </w:t>
      </w:r>
      <w:r w:rsidR="0079420C">
        <w:rPr>
          <w:sz w:val="24"/>
          <w:szCs w:val="24"/>
        </w:rPr>
        <w:t xml:space="preserve"> obveze za rashode poslovanja u iznosu </w:t>
      </w:r>
      <w:r w:rsidR="00EF1DAC">
        <w:rPr>
          <w:sz w:val="24"/>
          <w:szCs w:val="24"/>
        </w:rPr>
        <w:t>91.0</w:t>
      </w:r>
      <w:r w:rsidR="0079420C">
        <w:rPr>
          <w:sz w:val="24"/>
          <w:szCs w:val="24"/>
        </w:rPr>
        <w:t>6</w:t>
      </w:r>
      <w:r w:rsidR="00EF1DAC">
        <w:rPr>
          <w:sz w:val="24"/>
          <w:szCs w:val="24"/>
        </w:rPr>
        <w:t>7</w:t>
      </w:r>
      <w:r w:rsidR="0079420C">
        <w:rPr>
          <w:sz w:val="24"/>
          <w:szCs w:val="24"/>
        </w:rPr>
        <w:t>,</w:t>
      </w:r>
      <w:r w:rsidR="00EF1DAC">
        <w:rPr>
          <w:sz w:val="24"/>
          <w:szCs w:val="24"/>
        </w:rPr>
        <w:t>7</w:t>
      </w:r>
      <w:r w:rsidR="0079420C">
        <w:rPr>
          <w:sz w:val="24"/>
          <w:szCs w:val="24"/>
        </w:rPr>
        <w:t>6 te</w:t>
      </w:r>
      <w:r w:rsidR="0079420C" w:rsidRPr="0079420C">
        <w:t xml:space="preserve"> </w:t>
      </w:r>
      <w:r w:rsidR="0079420C">
        <w:rPr>
          <w:sz w:val="24"/>
          <w:szCs w:val="24"/>
        </w:rPr>
        <w:t>o</w:t>
      </w:r>
      <w:r w:rsidR="0079420C" w:rsidRPr="0079420C">
        <w:rPr>
          <w:sz w:val="24"/>
          <w:szCs w:val="24"/>
        </w:rPr>
        <w:t xml:space="preserve">bveze za predujmove, depozite, </w:t>
      </w:r>
      <w:proofErr w:type="spellStart"/>
      <w:r w:rsidR="0079420C" w:rsidRPr="0079420C">
        <w:rPr>
          <w:sz w:val="24"/>
          <w:szCs w:val="24"/>
        </w:rPr>
        <w:t>jamčevne</w:t>
      </w:r>
      <w:proofErr w:type="spellEnd"/>
      <w:r w:rsidR="0079420C" w:rsidRPr="0079420C">
        <w:rPr>
          <w:sz w:val="24"/>
          <w:szCs w:val="24"/>
        </w:rPr>
        <w:t xml:space="preserve"> </w:t>
      </w:r>
      <w:proofErr w:type="spellStart"/>
      <w:r w:rsidR="0079420C" w:rsidRPr="0079420C">
        <w:rPr>
          <w:sz w:val="24"/>
          <w:szCs w:val="24"/>
        </w:rPr>
        <w:t>pologe</w:t>
      </w:r>
      <w:proofErr w:type="spellEnd"/>
      <w:r w:rsidR="0079420C" w:rsidRPr="0079420C">
        <w:rPr>
          <w:sz w:val="24"/>
          <w:szCs w:val="24"/>
        </w:rPr>
        <w:t xml:space="preserve"> i tuđe prihode</w:t>
      </w:r>
      <w:r w:rsidR="0079420C">
        <w:rPr>
          <w:sz w:val="24"/>
          <w:szCs w:val="24"/>
        </w:rPr>
        <w:t xml:space="preserve"> u iznosu od </w:t>
      </w:r>
      <w:r w:rsidR="00EF1DAC">
        <w:rPr>
          <w:sz w:val="24"/>
          <w:szCs w:val="24"/>
        </w:rPr>
        <w:t>316,74</w:t>
      </w:r>
      <w:r w:rsidR="00B36449">
        <w:rPr>
          <w:sz w:val="24"/>
          <w:szCs w:val="24"/>
        </w:rPr>
        <w:t xml:space="preserve"> tj. obveze povrata u proračun</w:t>
      </w:r>
      <w:r w:rsidR="0079420C">
        <w:rPr>
          <w:sz w:val="24"/>
          <w:szCs w:val="24"/>
        </w:rPr>
        <w:t xml:space="preserve"> </w:t>
      </w:r>
      <w:r w:rsidR="00B36449">
        <w:rPr>
          <w:sz w:val="24"/>
          <w:szCs w:val="24"/>
        </w:rPr>
        <w:t xml:space="preserve">. Obveze za rashode poslovanja obuhvaćaju </w:t>
      </w:r>
      <w:r w:rsidR="006605EA">
        <w:rPr>
          <w:sz w:val="24"/>
          <w:szCs w:val="24"/>
        </w:rPr>
        <w:t xml:space="preserve">obveze za zaposlene u iznosu od </w:t>
      </w:r>
      <w:r w:rsidR="008307FC">
        <w:rPr>
          <w:sz w:val="24"/>
          <w:szCs w:val="24"/>
        </w:rPr>
        <w:t>75.125,54</w:t>
      </w:r>
      <w:r w:rsidR="006605EA">
        <w:rPr>
          <w:sz w:val="24"/>
          <w:szCs w:val="24"/>
        </w:rPr>
        <w:t xml:space="preserve">€, obveze za materijalne rashode u iznosu od </w:t>
      </w:r>
      <w:r w:rsidR="008307FC">
        <w:rPr>
          <w:sz w:val="24"/>
          <w:szCs w:val="24"/>
        </w:rPr>
        <w:t>15.942,22</w:t>
      </w:r>
      <w:r w:rsidR="006605EA">
        <w:rPr>
          <w:sz w:val="24"/>
          <w:szCs w:val="24"/>
        </w:rPr>
        <w:t>€ te obv</w:t>
      </w:r>
      <w:r w:rsidR="008307FC">
        <w:rPr>
          <w:sz w:val="24"/>
          <w:szCs w:val="24"/>
        </w:rPr>
        <w:t>eze proračunskih korisnika za povrat u državni proračun-bolovanje  od 316,74</w:t>
      </w:r>
      <w:r w:rsidR="006605EA">
        <w:rPr>
          <w:sz w:val="24"/>
          <w:szCs w:val="24"/>
        </w:rPr>
        <w:t>€.</w:t>
      </w:r>
      <w:r w:rsidR="00B36449">
        <w:rPr>
          <w:sz w:val="24"/>
          <w:szCs w:val="24"/>
        </w:rPr>
        <w:t xml:space="preserve"> </w:t>
      </w:r>
      <w:r w:rsidR="008307FC">
        <w:rPr>
          <w:sz w:val="24"/>
          <w:szCs w:val="24"/>
        </w:rPr>
        <w:t xml:space="preserve"> </w:t>
      </w:r>
      <w:r>
        <w:rPr>
          <w:sz w:val="24"/>
          <w:szCs w:val="24"/>
        </w:rPr>
        <w:t xml:space="preserve">Škola nema dospjelih obveza. </w:t>
      </w:r>
    </w:p>
    <w:p w:rsidR="00DB7F56" w:rsidRDefault="00DB7F56" w:rsidP="00DB7F56">
      <w:pPr>
        <w:spacing w:after="0"/>
        <w:jc w:val="both"/>
        <w:rPr>
          <w:sz w:val="24"/>
          <w:szCs w:val="24"/>
        </w:rPr>
      </w:pPr>
    </w:p>
    <w:p w:rsidR="00582921" w:rsidRDefault="00582921"/>
    <w:sectPr w:rsidR="005829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0134E"/>
    <w:multiLevelType w:val="hybridMultilevel"/>
    <w:tmpl w:val="B3681E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6C983FE8"/>
    <w:multiLevelType w:val="hybridMultilevel"/>
    <w:tmpl w:val="C40A2D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917"/>
    <w:rsid w:val="00037059"/>
    <w:rsid w:val="000456D1"/>
    <w:rsid w:val="000C6E09"/>
    <w:rsid w:val="00102D66"/>
    <w:rsid w:val="00110A24"/>
    <w:rsid w:val="00153EAC"/>
    <w:rsid w:val="0025187E"/>
    <w:rsid w:val="002A3262"/>
    <w:rsid w:val="00342498"/>
    <w:rsid w:val="003F0924"/>
    <w:rsid w:val="00436606"/>
    <w:rsid w:val="004729CA"/>
    <w:rsid w:val="00582921"/>
    <w:rsid w:val="005E040C"/>
    <w:rsid w:val="00631DE5"/>
    <w:rsid w:val="00653327"/>
    <w:rsid w:val="006605EA"/>
    <w:rsid w:val="007725A7"/>
    <w:rsid w:val="00785F4C"/>
    <w:rsid w:val="0079388E"/>
    <w:rsid w:val="0079420C"/>
    <w:rsid w:val="007F5FD1"/>
    <w:rsid w:val="008307FC"/>
    <w:rsid w:val="00872D91"/>
    <w:rsid w:val="008C4088"/>
    <w:rsid w:val="00A30DFF"/>
    <w:rsid w:val="00A3633B"/>
    <w:rsid w:val="00A57FE5"/>
    <w:rsid w:val="00A952D4"/>
    <w:rsid w:val="00AE0117"/>
    <w:rsid w:val="00AF7BB2"/>
    <w:rsid w:val="00B36449"/>
    <w:rsid w:val="00B43DF4"/>
    <w:rsid w:val="00B53BD9"/>
    <w:rsid w:val="00B72349"/>
    <w:rsid w:val="00B77917"/>
    <w:rsid w:val="00BC5FC8"/>
    <w:rsid w:val="00BD005D"/>
    <w:rsid w:val="00BF6A01"/>
    <w:rsid w:val="00C12655"/>
    <w:rsid w:val="00CC00C6"/>
    <w:rsid w:val="00CE1C14"/>
    <w:rsid w:val="00DB7F56"/>
    <w:rsid w:val="00DD1594"/>
    <w:rsid w:val="00DD24A0"/>
    <w:rsid w:val="00DE4172"/>
    <w:rsid w:val="00E53C87"/>
    <w:rsid w:val="00EF1DAC"/>
    <w:rsid w:val="00F26DC1"/>
    <w:rsid w:val="00FE743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F5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B7F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F5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B7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1033</Words>
  <Characters>5891</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18</cp:revision>
  <dcterms:created xsi:type="dcterms:W3CDTF">2026-07-14T12:03:00Z</dcterms:created>
  <dcterms:modified xsi:type="dcterms:W3CDTF">2026-07-15T13:58:00Z</dcterms:modified>
</cp:coreProperties>
</file>